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39955939" w14:textId="77777777" w:rsidR="00D94187" w:rsidRDefault="003C2CF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物聯網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應用</w:t>
            </w:r>
          </w:p>
          <w:p w14:paraId="5EC7F3BC" w14:textId="57F2E866" w:rsidR="003C2CFB" w:rsidRDefault="003C2CFB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(高三多元選修)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7109C283" w:rsidR="00D94187" w:rsidRDefault="003C2CF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3C2CFB">
              <w:rPr>
                <w:rFonts w:ascii="標楷體" w:eastAsia="標楷體" w:hAnsi="標楷體" w:hint="eastAsia"/>
                <w:sz w:val="36"/>
                <w:szCs w:val="48"/>
              </w:rPr>
              <w:t>詹博聞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37026B31" w:rsidR="00D94187" w:rsidRDefault="003C2CF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物聯網感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測器大應用</w:t>
            </w:r>
            <w:r>
              <w:rPr>
                <w:rFonts w:ascii="標楷體" w:eastAsia="標楷體" w:hAnsi="標楷體"/>
                <w:szCs w:val="36"/>
              </w:rPr>
              <w:br/>
            </w:r>
            <w:r>
              <w:rPr>
                <w:rFonts w:ascii="標楷體" w:eastAsia="標楷體" w:hAnsi="標楷體" w:hint="eastAsia"/>
                <w:szCs w:val="36"/>
              </w:rPr>
              <w:t>(旗標)</w:t>
            </w:r>
          </w:p>
        </w:tc>
      </w:tr>
      <w:tr w:rsidR="003C2CFB" w14:paraId="12EB911B" w14:textId="77777777" w:rsidTr="00177F91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1DA232B4" w:rsidR="003C2CFB" w:rsidRDefault="003C2CFB" w:rsidP="00E81F2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3C2CFB" w:rsidRDefault="003C2CFB" w:rsidP="00E81F2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011" w:type="dxa"/>
            <w:gridSpan w:val="6"/>
            <w:shd w:val="clear" w:color="auto" w:fill="00FFFF"/>
            <w:vAlign w:val="center"/>
          </w:tcPr>
          <w:p w14:paraId="71743A40" w14:textId="3B3F3EFC" w:rsidR="003C2CFB" w:rsidRDefault="003C2CFB" w:rsidP="00E81F2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 w:rsidRPr="003C2CFB">
              <w:rPr>
                <w:rFonts w:ascii="標楷體" w:eastAsia="標楷體" w:hAnsi="標楷體" w:hint="eastAsia"/>
                <w:szCs w:val="36"/>
              </w:rPr>
              <w:t>物聯網</w:t>
            </w:r>
            <w:proofErr w:type="gramEnd"/>
            <w:r w:rsidRPr="003C2CFB">
              <w:rPr>
                <w:rFonts w:ascii="標楷體" w:eastAsia="標楷體" w:hAnsi="標楷體" w:hint="eastAsia"/>
                <w:szCs w:val="36"/>
              </w:rPr>
              <w:t>應用(高三多元選修)</w:t>
            </w:r>
          </w:p>
        </w:tc>
      </w:tr>
      <w:tr w:rsidR="003C2CFB" w14:paraId="2BA1A7B7" w14:textId="77777777" w:rsidTr="00811A5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3C2CFB" w:rsidRPr="00227FFD" w:rsidRDefault="003C2CF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3C2CFB" w:rsidRDefault="003C2CF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011" w:type="dxa"/>
            <w:gridSpan w:val="6"/>
            <w:shd w:val="clear" w:color="auto" w:fill="00FFFF"/>
            <w:vAlign w:val="center"/>
          </w:tcPr>
          <w:p w14:paraId="598A59BE" w14:textId="5AB02F83" w:rsidR="003C2CFB" w:rsidRDefault="003C2CF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C2CFB">
              <w:rPr>
                <w:rFonts w:ascii="標楷體" w:eastAsia="標楷體" w:hAnsi="標楷體"/>
                <w:sz w:val="44"/>
                <w:szCs w:val="56"/>
              </w:rPr>
              <w:t>wxoq6atx</w:t>
            </w: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3CE61466" w14:textId="77777777" w:rsidR="003C2CFB" w:rsidRPr="00BB7067" w:rsidRDefault="003C2CFB" w:rsidP="003C2CFB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B7067">
              <w:rPr>
                <w:rFonts w:ascii="標楷體" w:eastAsia="標楷體" w:hAnsi="標楷體" w:hint="eastAsia"/>
                <w:szCs w:val="36"/>
              </w:rPr>
              <w:t>1.了解各種</w:t>
            </w:r>
            <w:proofErr w:type="gramStart"/>
            <w:r w:rsidRPr="00BB7067">
              <w:rPr>
                <w:rFonts w:ascii="標楷體" w:eastAsia="標楷體" w:hAnsi="標楷體" w:hint="eastAsia"/>
                <w:szCs w:val="36"/>
              </w:rPr>
              <w:t>物聯網單</w:t>
            </w:r>
            <w:proofErr w:type="gramEnd"/>
            <w:r w:rsidRPr="00BB7067">
              <w:rPr>
                <w:rFonts w:ascii="標楷體" w:eastAsia="標楷體" w:hAnsi="標楷體" w:hint="eastAsia"/>
                <w:szCs w:val="36"/>
              </w:rPr>
              <w:t>晶片與感測器的功能與操作方式</w:t>
            </w:r>
          </w:p>
          <w:p w14:paraId="61A950DD" w14:textId="77777777" w:rsidR="003C2CFB" w:rsidRPr="00BB7067" w:rsidRDefault="003C2CFB" w:rsidP="003C2CFB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B7067">
              <w:rPr>
                <w:rFonts w:ascii="標楷體" w:eastAsia="標楷體" w:hAnsi="標楷體" w:hint="eastAsia"/>
                <w:szCs w:val="36"/>
              </w:rPr>
              <w:t>2.使用模擬開發平台，進行程式撰寫</w:t>
            </w:r>
          </w:p>
          <w:p w14:paraId="379016E3" w14:textId="77777777" w:rsidR="003C2CFB" w:rsidRPr="00BB7067" w:rsidRDefault="003C2CFB" w:rsidP="003C2CFB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B7067">
              <w:rPr>
                <w:rFonts w:ascii="標楷體" w:eastAsia="標楷體" w:hAnsi="標楷體" w:hint="eastAsia"/>
                <w:szCs w:val="36"/>
              </w:rPr>
              <w:t>3.學習</w:t>
            </w:r>
            <w:proofErr w:type="gramStart"/>
            <w:r w:rsidRPr="00BB7067">
              <w:rPr>
                <w:rFonts w:ascii="標楷體" w:eastAsia="標楷體" w:hAnsi="標楷體" w:hint="eastAsia"/>
                <w:szCs w:val="36"/>
              </w:rPr>
              <w:t>物聯網感</w:t>
            </w:r>
            <w:proofErr w:type="gramEnd"/>
            <w:r w:rsidRPr="00BB7067">
              <w:rPr>
                <w:rFonts w:ascii="標楷體" w:eastAsia="標楷體" w:hAnsi="標楷體" w:hint="eastAsia"/>
                <w:szCs w:val="36"/>
              </w:rPr>
              <w:t>測器的各種應用</w:t>
            </w:r>
          </w:p>
          <w:p w14:paraId="3EEEE91F" w14:textId="2DCACBD2" w:rsidR="00055BC0" w:rsidRDefault="003C2CFB" w:rsidP="003C2CFB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BB7067">
              <w:rPr>
                <w:rFonts w:ascii="標楷體" w:eastAsia="標楷體" w:hAnsi="標楷體" w:hint="eastAsia"/>
                <w:szCs w:val="36"/>
              </w:rPr>
              <w:t>4.能</w:t>
            </w:r>
            <w:proofErr w:type="gramStart"/>
            <w:r w:rsidRPr="00BB7067">
              <w:rPr>
                <w:rFonts w:ascii="標楷體" w:eastAsia="標楷體" w:hAnsi="標楷體" w:hint="eastAsia"/>
                <w:szCs w:val="36"/>
              </w:rPr>
              <w:t>完成物聯網</w:t>
            </w:r>
            <w:proofErr w:type="gramEnd"/>
            <w:r w:rsidRPr="00BB7067">
              <w:rPr>
                <w:rFonts w:ascii="標楷體" w:eastAsia="標楷體" w:hAnsi="標楷體" w:hint="eastAsia"/>
                <w:szCs w:val="36"/>
              </w:rPr>
              <w:t>專題並進行主題發表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0F15B1CD" w:rsidR="00FE5B18" w:rsidRDefault="003C2CFB" w:rsidP="003C2CF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口頭講述，配合電子元件實作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283B9999" w14:textId="2166E238" w:rsidR="00DB6C20" w:rsidRDefault="003C2CFB" w:rsidP="003C2CF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Cs w:val="36"/>
              </w:rPr>
              <w:t>課堂作業80%、課堂參與</w:t>
            </w:r>
            <w:proofErr w:type="gramStart"/>
            <w:r>
              <w:rPr>
                <w:rFonts w:ascii="標楷體" w:eastAsia="標楷體" w:hAnsi="標楷體" w:hint="eastAsia"/>
                <w:kern w:val="0"/>
                <w:szCs w:val="36"/>
              </w:rPr>
              <w:t>與</w:t>
            </w:r>
            <w:proofErr w:type="gramEnd"/>
            <w:r>
              <w:rPr>
                <w:rFonts w:ascii="標楷體" w:eastAsia="標楷體" w:hAnsi="標楷體" w:hint="eastAsia"/>
                <w:kern w:val="0"/>
                <w:szCs w:val="36"/>
              </w:rPr>
              <w:t>表現(出席狀況)20%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7"/>
            <w:vAlign w:val="center"/>
          </w:tcPr>
          <w:p w14:paraId="2F941157" w14:textId="77777777" w:rsidR="003C2CFB" w:rsidRDefault="003C2CFB" w:rsidP="003C2CF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物聯網感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測器大應用(旗標)</w:t>
            </w:r>
          </w:p>
          <w:p w14:paraId="141CF81A" w14:textId="5E6A020F" w:rsidR="00FE5B18" w:rsidRDefault="003C2CFB" w:rsidP="003C2CF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hyperlink r:id="rId6" w:history="1">
              <w:r w:rsidRPr="00956850">
                <w:rPr>
                  <w:rStyle w:val="a8"/>
                  <w:rFonts w:ascii="標楷體" w:eastAsia="標楷體" w:hAnsi="標楷體"/>
                  <w:szCs w:val="36"/>
                </w:rPr>
                <w:t>https://www.flag.com.tw/maker/FM609A</w:t>
              </w:r>
            </w:hyperlink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 w:val="20"/>
                <w:szCs w:val="36"/>
              </w:rPr>
              <w:t>補課</w:t>
            </w:r>
            <w:proofErr w:type="gramStart"/>
            <w:r w:rsidRPr="00F91891">
              <w:rPr>
                <w:rFonts w:ascii="標楷體" w:eastAsia="標楷體" w:hAnsi="標楷體" w:hint="eastAsia"/>
                <w:color w:val="0070C0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</w:rPr>
              <w:t>1</w:t>
            </w:r>
            <w:r w:rsidRPr="00F91891">
              <w:rPr>
                <w:color w:val="0070C0"/>
              </w:rPr>
              <w:t>/</w:t>
            </w:r>
            <w:r w:rsidR="00ED1232" w:rsidRPr="00F91891">
              <w:rPr>
                <w:rFonts w:hint="eastAsia"/>
                <w:color w:val="0070C0"/>
              </w:rPr>
              <w:t>20</w:t>
            </w:r>
            <w:r w:rsidRPr="00F91891">
              <w:rPr>
                <w:rFonts w:hint="eastAsia"/>
                <w:color w:val="0070C0"/>
              </w:rPr>
              <w:t>~1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2</w:t>
            </w:r>
            <w:r w:rsidR="00ED1232" w:rsidRPr="00F91891">
              <w:rPr>
                <w:rFonts w:hint="eastAsia"/>
                <w:color w:val="0070C0"/>
              </w:rPr>
              <w:t>6</w:t>
            </w:r>
          </w:p>
        </w:tc>
        <w:tc>
          <w:tcPr>
            <w:tcW w:w="3756" w:type="dxa"/>
            <w:gridSpan w:val="4"/>
          </w:tcPr>
          <w:p w14:paraId="638A1681" w14:textId="5492F5EC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介紹電子零件、F</w:t>
            </w:r>
            <w:r w:rsidRPr="00F91891">
              <w:rPr>
                <w:rFonts w:ascii="標楷體" w:eastAsia="標楷體" w:hAnsi="標楷體"/>
                <w:color w:val="0070C0"/>
                <w:szCs w:val="36"/>
              </w:rPr>
              <w:t>lag</w:t>
            </w:r>
            <w:proofErr w:type="gramStart"/>
            <w:r w:rsidRPr="00F91891">
              <w:rPr>
                <w:rFonts w:ascii="標楷體" w:eastAsia="標楷體" w:hAnsi="標楷體"/>
                <w:color w:val="0070C0"/>
                <w:szCs w:val="36"/>
              </w:rPr>
              <w:t>’</w:t>
            </w:r>
            <w:proofErr w:type="gramEnd"/>
            <w:r w:rsidRPr="00F91891">
              <w:rPr>
                <w:rFonts w:ascii="標楷體" w:eastAsia="標楷體" w:hAnsi="標楷體"/>
                <w:color w:val="0070C0"/>
                <w:szCs w:val="36"/>
              </w:rPr>
              <w:t>s Block</w:t>
            </w: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程式設計</w:t>
            </w:r>
          </w:p>
        </w:tc>
        <w:tc>
          <w:tcPr>
            <w:tcW w:w="3255" w:type="dxa"/>
            <w:gridSpan w:val="2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F91891">
              <w:rPr>
                <w:rFonts w:hint="eastAsia"/>
                <w:color w:val="FF0000"/>
              </w:rPr>
              <w:t>2/8~2/13</w:t>
            </w:r>
          </w:p>
        </w:tc>
        <w:tc>
          <w:tcPr>
            <w:tcW w:w="3756" w:type="dxa"/>
            <w:gridSpan w:val="4"/>
            <w:vAlign w:val="center"/>
          </w:tcPr>
          <w:p w14:paraId="187E2F85" w14:textId="17359280" w:rsidR="00462D41" w:rsidRPr="00F9189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寒假期間</w:t>
            </w:r>
          </w:p>
        </w:tc>
        <w:tc>
          <w:tcPr>
            <w:tcW w:w="3255" w:type="dxa"/>
            <w:gridSpan w:val="2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F91891">
              <w:rPr>
                <w:rFonts w:hint="eastAsia"/>
                <w:color w:val="FF0000"/>
              </w:rPr>
              <w:t>2</w:t>
            </w:r>
            <w:r w:rsidRPr="00F91891">
              <w:rPr>
                <w:color w:val="FF0000"/>
              </w:rPr>
              <w:t>/</w:t>
            </w:r>
            <w:r w:rsidRPr="00F91891">
              <w:rPr>
                <w:rFonts w:hint="eastAsia"/>
                <w:color w:val="FF0000"/>
              </w:rPr>
              <w:t>16</w:t>
            </w:r>
            <w:r w:rsidRPr="00F91891">
              <w:rPr>
                <w:color w:val="FF0000"/>
              </w:rPr>
              <w:t>~</w:t>
            </w:r>
            <w:r w:rsidRPr="00F91891">
              <w:rPr>
                <w:rFonts w:hint="eastAsia"/>
                <w:color w:val="FF0000"/>
              </w:rPr>
              <w:t>2</w:t>
            </w:r>
            <w:r w:rsidRPr="00F91891">
              <w:rPr>
                <w:color w:val="FF0000"/>
              </w:rPr>
              <w:t>/</w:t>
            </w:r>
            <w:r w:rsidRPr="00F91891">
              <w:rPr>
                <w:rFonts w:hint="eastAsia"/>
                <w:color w:val="FF0000"/>
              </w:rPr>
              <w:t>20</w:t>
            </w:r>
          </w:p>
          <w:p w14:paraId="0BA506E4" w14:textId="7BD0C88E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F91891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F91891">
              <w:rPr>
                <w:color w:val="FF0000"/>
                <w:sz w:val="13"/>
                <w:szCs w:val="13"/>
              </w:rPr>
              <w:t>/1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6~2/20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4"/>
            <w:vAlign w:val="center"/>
          </w:tcPr>
          <w:p w14:paraId="550604F6" w14:textId="7C1C3A21" w:rsidR="00462D41" w:rsidRPr="00F9189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FF0000"/>
                <w:szCs w:val="36"/>
              </w:rPr>
            </w:pPr>
            <w:proofErr w:type="gramStart"/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2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F91891">
              <w:rPr>
                <w:rFonts w:hint="eastAsia"/>
                <w:color w:val="FF0000"/>
              </w:rPr>
              <w:t>2/23</w:t>
            </w:r>
            <w:r w:rsidRPr="00F91891">
              <w:rPr>
                <w:color w:val="FF0000"/>
              </w:rPr>
              <w:t>~</w:t>
            </w:r>
            <w:r w:rsidRPr="00F91891">
              <w:rPr>
                <w:rFonts w:hint="eastAsia"/>
                <w:color w:val="FF0000"/>
              </w:rPr>
              <w:t>2</w:t>
            </w:r>
            <w:r w:rsidRPr="00F91891">
              <w:rPr>
                <w:color w:val="FF0000"/>
              </w:rPr>
              <w:t>/2</w:t>
            </w:r>
            <w:r w:rsidRPr="00F91891">
              <w:rPr>
                <w:rFonts w:hint="eastAsia"/>
                <w:color w:val="FF0000"/>
              </w:rPr>
              <w:t>7</w:t>
            </w:r>
          </w:p>
          <w:p w14:paraId="1F95968A" w14:textId="5BF6E4A5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  <w:sz w:val="13"/>
                <w:szCs w:val="13"/>
              </w:rPr>
            </w:pPr>
            <w:r w:rsidRPr="00F91891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F91891">
              <w:rPr>
                <w:color w:val="FF0000"/>
                <w:sz w:val="13"/>
                <w:szCs w:val="13"/>
              </w:rPr>
              <w:t>/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24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  <w:sz w:val="13"/>
                <w:szCs w:val="13"/>
              </w:rPr>
            </w:pPr>
            <w:r w:rsidRPr="00F91891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F91891">
              <w:rPr>
                <w:color w:val="FF0000"/>
                <w:sz w:val="13"/>
                <w:szCs w:val="13"/>
              </w:rPr>
              <w:t>/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2</w:t>
            </w:r>
            <w:r w:rsidRPr="00F91891">
              <w:rPr>
                <w:color w:val="FF0000"/>
                <w:sz w:val="13"/>
                <w:szCs w:val="13"/>
              </w:rPr>
              <w:t>7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4"/>
          </w:tcPr>
          <w:p w14:paraId="78DD0462" w14:textId="3AD37164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2月27日和平紀念日放假</w:t>
            </w:r>
          </w:p>
        </w:tc>
        <w:tc>
          <w:tcPr>
            <w:tcW w:w="3255" w:type="dxa"/>
            <w:gridSpan w:val="2"/>
          </w:tcPr>
          <w:p w14:paraId="51FE0CB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</w:rPr>
              <w:t>3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2</w:t>
            </w:r>
            <w:r w:rsidRPr="00F91891">
              <w:rPr>
                <w:color w:val="0070C0"/>
              </w:rPr>
              <w:t>~</w:t>
            </w:r>
            <w:r w:rsidRPr="00F91891">
              <w:rPr>
                <w:rFonts w:hint="eastAsia"/>
                <w:color w:val="0070C0"/>
              </w:rPr>
              <w:t>3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6</w:t>
            </w:r>
          </w:p>
        </w:tc>
        <w:tc>
          <w:tcPr>
            <w:tcW w:w="3756" w:type="dxa"/>
            <w:gridSpan w:val="4"/>
          </w:tcPr>
          <w:p w14:paraId="0BC09E6F" w14:textId="73606647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單元</w:t>
            </w:r>
            <w:proofErr w:type="gramStart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一</w:t>
            </w:r>
            <w:proofErr w:type="gramEnd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：點亮LED燈</w:t>
            </w:r>
          </w:p>
        </w:tc>
        <w:tc>
          <w:tcPr>
            <w:tcW w:w="3255" w:type="dxa"/>
            <w:gridSpan w:val="2"/>
          </w:tcPr>
          <w:p w14:paraId="778ABAE6" w14:textId="77777777" w:rsidR="00462D41" w:rsidRPr="00F9189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0070C0"/>
                <w:szCs w:val="36"/>
              </w:rPr>
            </w:pP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</w:rPr>
              <w:t>3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9</w:t>
            </w:r>
            <w:r w:rsidRPr="00F91891">
              <w:rPr>
                <w:color w:val="0070C0"/>
              </w:rPr>
              <w:t>~</w:t>
            </w:r>
            <w:r w:rsidRPr="00F91891">
              <w:rPr>
                <w:rFonts w:hint="eastAsia"/>
                <w:color w:val="0070C0"/>
              </w:rPr>
              <w:t>3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13</w:t>
            </w:r>
          </w:p>
        </w:tc>
        <w:tc>
          <w:tcPr>
            <w:tcW w:w="3756" w:type="dxa"/>
            <w:gridSpan w:val="4"/>
          </w:tcPr>
          <w:p w14:paraId="2F49D76A" w14:textId="183F401D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單元</w:t>
            </w:r>
            <w:proofErr w:type="gramStart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一</w:t>
            </w:r>
            <w:proofErr w:type="gramEnd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：點亮LED燈</w:t>
            </w:r>
          </w:p>
        </w:tc>
        <w:tc>
          <w:tcPr>
            <w:tcW w:w="3255" w:type="dxa"/>
            <w:gridSpan w:val="2"/>
          </w:tcPr>
          <w:p w14:paraId="3ED9DB52" w14:textId="23853232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作業</w:t>
            </w:r>
            <w:proofErr w:type="gramStart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一</w:t>
            </w:r>
            <w:proofErr w:type="gramEnd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：點亮L</w:t>
            </w:r>
            <w:r w:rsidRPr="00F91891">
              <w:rPr>
                <w:rFonts w:ascii="標楷體" w:eastAsia="標楷體" w:hAnsi="標楷體"/>
                <w:color w:val="0070C0"/>
                <w:szCs w:val="36"/>
              </w:rPr>
              <w:t>ED</w:t>
            </w: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燈</w:t>
            </w:r>
          </w:p>
        </w:tc>
      </w:tr>
      <w:tr w:rsidR="00462D41" w14:paraId="169A2820" w14:textId="77777777" w:rsidTr="00E77D6A">
        <w:tc>
          <w:tcPr>
            <w:tcW w:w="846" w:type="dxa"/>
            <w:vAlign w:val="center"/>
          </w:tcPr>
          <w:p w14:paraId="3FD642F5" w14:textId="05F4244B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</w:rPr>
              <w:t>3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16</w:t>
            </w:r>
            <w:r w:rsidRPr="00F91891">
              <w:rPr>
                <w:color w:val="0070C0"/>
              </w:rPr>
              <w:t>~</w:t>
            </w:r>
            <w:r w:rsidRPr="00F91891">
              <w:rPr>
                <w:rFonts w:hint="eastAsia"/>
                <w:color w:val="0070C0"/>
              </w:rPr>
              <w:t>3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20</w:t>
            </w:r>
          </w:p>
        </w:tc>
        <w:tc>
          <w:tcPr>
            <w:tcW w:w="3756" w:type="dxa"/>
            <w:gridSpan w:val="4"/>
          </w:tcPr>
          <w:p w14:paraId="64BE83EA" w14:textId="41BFAAB1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單元二：兩個輪流閃爍的LED燈</w:t>
            </w:r>
          </w:p>
        </w:tc>
        <w:tc>
          <w:tcPr>
            <w:tcW w:w="3255" w:type="dxa"/>
            <w:gridSpan w:val="2"/>
          </w:tcPr>
          <w:p w14:paraId="7BD78870" w14:textId="77777777" w:rsidR="00462D41" w:rsidRPr="00F9189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0070C0"/>
                <w:szCs w:val="36"/>
              </w:rPr>
            </w:pP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</w:rPr>
              <w:t>3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23</w:t>
            </w:r>
            <w:r w:rsidRPr="00F91891">
              <w:rPr>
                <w:color w:val="0070C0"/>
              </w:rPr>
              <w:t>~</w:t>
            </w:r>
            <w:r w:rsidRPr="00F91891">
              <w:rPr>
                <w:rFonts w:hint="eastAsia"/>
                <w:color w:val="0070C0"/>
              </w:rPr>
              <w:t>3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27</w:t>
            </w:r>
          </w:p>
          <w:p w14:paraId="5BF63B34" w14:textId="4B018904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  <w:sz w:val="13"/>
                <w:szCs w:val="13"/>
              </w:rPr>
            </w:pPr>
            <w:r w:rsidRPr="00F91891">
              <w:rPr>
                <w:color w:val="0070C0"/>
                <w:sz w:val="13"/>
                <w:szCs w:val="13"/>
              </w:rPr>
              <w:t>(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3</w:t>
            </w:r>
            <w:r w:rsidRPr="00F91891">
              <w:rPr>
                <w:color w:val="0070C0"/>
                <w:sz w:val="13"/>
                <w:szCs w:val="13"/>
              </w:rPr>
              <w:t>/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25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、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2</w:t>
            </w:r>
            <w:r w:rsidRPr="00F91891">
              <w:rPr>
                <w:color w:val="0070C0"/>
                <w:sz w:val="13"/>
                <w:szCs w:val="13"/>
              </w:rPr>
              <w:t>6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高一高二</w:t>
            </w:r>
            <w:proofErr w:type="gramStart"/>
            <w:r w:rsidRPr="00F91891">
              <w:rPr>
                <w:rFonts w:hint="eastAsia"/>
                <w:color w:val="0070C0"/>
                <w:sz w:val="13"/>
                <w:szCs w:val="13"/>
              </w:rPr>
              <w:t>第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1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次段</w:t>
            </w:r>
            <w:proofErr w:type="gramEnd"/>
            <w:r w:rsidRPr="00F91891">
              <w:rPr>
                <w:rFonts w:hint="eastAsia"/>
                <w:color w:val="0070C0"/>
                <w:sz w:val="13"/>
                <w:szCs w:val="13"/>
              </w:rPr>
              <w:t>考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)</w:t>
            </w:r>
          </w:p>
          <w:p w14:paraId="72F09E6C" w14:textId="29529ED8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  <w:sz w:val="13"/>
                <w:szCs w:val="13"/>
              </w:rPr>
            </w:pPr>
            <w:r w:rsidRPr="00F91891">
              <w:rPr>
                <w:color w:val="0070C0"/>
                <w:sz w:val="13"/>
                <w:szCs w:val="13"/>
              </w:rPr>
              <w:lastRenderedPageBreak/>
              <w:t>(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3</w:t>
            </w:r>
            <w:r w:rsidRPr="00F91891">
              <w:rPr>
                <w:color w:val="0070C0"/>
                <w:sz w:val="13"/>
                <w:szCs w:val="13"/>
              </w:rPr>
              <w:t>/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25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高三</w:t>
            </w:r>
            <w:proofErr w:type="gramStart"/>
            <w:r w:rsidRPr="00F91891">
              <w:rPr>
                <w:rFonts w:hint="eastAsia"/>
                <w:color w:val="0070C0"/>
                <w:sz w:val="13"/>
                <w:szCs w:val="13"/>
              </w:rPr>
              <w:t>第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1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次段</w:t>
            </w:r>
            <w:proofErr w:type="gramEnd"/>
            <w:r w:rsidRPr="00F91891">
              <w:rPr>
                <w:rFonts w:hint="eastAsia"/>
                <w:color w:val="0070C0"/>
                <w:sz w:val="13"/>
                <w:szCs w:val="13"/>
              </w:rPr>
              <w:t>考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4"/>
          </w:tcPr>
          <w:p w14:paraId="13FA7C1D" w14:textId="0D559B8A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lastRenderedPageBreak/>
              <w:t>單元二：兩個輪流閃爍的LED燈</w:t>
            </w:r>
          </w:p>
        </w:tc>
        <w:tc>
          <w:tcPr>
            <w:tcW w:w="3255" w:type="dxa"/>
            <w:gridSpan w:val="2"/>
          </w:tcPr>
          <w:p w14:paraId="0B782726" w14:textId="75C0F4C8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作業二：點亮兩個LED</w:t>
            </w: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F91891">
              <w:rPr>
                <w:rFonts w:hint="eastAsia"/>
                <w:color w:val="FF0000"/>
              </w:rPr>
              <w:t>3</w:t>
            </w:r>
            <w:r w:rsidRPr="00F91891">
              <w:rPr>
                <w:color w:val="FF0000"/>
              </w:rPr>
              <w:t>/</w:t>
            </w:r>
            <w:r w:rsidRPr="00F91891">
              <w:rPr>
                <w:rFonts w:hint="eastAsia"/>
                <w:color w:val="FF0000"/>
              </w:rPr>
              <w:t>30</w:t>
            </w:r>
            <w:r w:rsidRPr="00F91891">
              <w:rPr>
                <w:color w:val="FF0000"/>
              </w:rPr>
              <w:t>~</w:t>
            </w:r>
            <w:r w:rsidRPr="00F91891">
              <w:rPr>
                <w:rFonts w:hint="eastAsia"/>
                <w:color w:val="FF0000"/>
              </w:rPr>
              <w:t>4</w:t>
            </w:r>
            <w:r w:rsidRPr="00F91891">
              <w:rPr>
                <w:color w:val="FF0000"/>
              </w:rPr>
              <w:t>/</w:t>
            </w:r>
            <w:r w:rsidRPr="00F91891">
              <w:rPr>
                <w:rFonts w:hint="eastAsia"/>
                <w:color w:val="FF0000"/>
              </w:rPr>
              <w:t>3</w:t>
            </w:r>
          </w:p>
          <w:p w14:paraId="3E0B5B4F" w14:textId="09E26B1B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  <w:sz w:val="13"/>
                <w:szCs w:val="13"/>
              </w:rPr>
            </w:pPr>
            <w:r w:rsidRPr="00F91891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4</w:t>
            </w:r>
            <w:r w:rsidRPr="00F91891">
              <w:rPr>
                <w:color w:val="FF0000"/>
                <w:sz w:val="13"/>
                <w:szCs w:val="13"/>
              </w:rPr>
              <w:t>/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3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兒童節補放假）</w:t>
            </w:r>
          </w:p>
          <w:p w14:paraId="6AF8549E" w14:textId="5967B3A2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  <w:sz w:val="13"/>
                <w:szCs w:val="13"/>
              </w:rPr>
            </w:pPr>
            <w:r w:rsidRPr="00F91891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3</w:t>
            </w:r>
            <w:r w:rsidRPr="00F91891">
              <w:rPr>
                <w:color w:val="FF0000"/>
                <w:sz w:val="13"/>
                <w:szCs w:val="13"/>
              </w:rPr>
              <w:t>/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30~4/2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4"/>
          </w:tcPr>
          <w:p w14:paraId="53D30ED5" w14:textId="55A28BB3" w:rsidR="00462D41" w:rsidRPr="00F91891" w:rsidRDefault="00E81F20" w:rsidP="00E81F20">
            <w:pPr>
              <w:spacing w:line="360" w:lineRule="auto"/>
              <w:jc w:val="both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4月3日兒童節補假</w:t>
            </w:r>
          </w:p>
        </w:tc>
        <w:tc>
          <w:tcPr>
            <w:tcW w:w="3255" w:type="dxa"/>
            <w:gridSpan w:val="2"/>
          </w:tcPr>
          <w:p w14:paraId="62ECEEB3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3FF8BE" w14:textId="77777777" w:rsidTr="00E77D6A">
        <w:tc>
          <w:tcPr>
            <w:tcW w:w="846" w:type="dxa"/>
            <w:vAlign w:val="center"/>
          </w:tcPr>
          <w:p w14:paraId="05F08F6B" w14:textId="47F2B9C2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</w:rPr>
              <w:t>4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6</w:t>
            </w:r>
            <w:r w:rsidRPr="00F91891">
              <w:rPr>
                <w:color w:val="0070C0"/>
              </w:rPr>
              <w:t>~</w:t>
            </w:r>
            <w:r w:rsidRPr="00F91891">
              <w:rPr>
                <w:rFonts w:hint="eastAsia"/>
                <w:color w:val="0070C0"/>
              </w:rPr>
              <w:t>4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10</w:t>
            </w:r>
          </w:p>
          <w:p w14:paraId="78BAB869" w14:textId="60932CD0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  <w:sz w:val="13"/>
                <w:szCs w:val="13"/>
              </w:rPr>
              <w:t>（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4</w:t>
            </w:r>
            <w:r w:rsidRPr="00F91891">
              <w:rPr>
                <w:color w:val="0070C0"/>
                <w:sz w:val="13"/>
                <w:szCs w:val="13"/>
              </w:rPr>
              <w:t>/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6</w:t>
            </w:r>
            <w:r w:rsidRPr="00F91891">
              <w:rPr>
                <w:rFonts w:hint="eastAsia"/>
                <w:color w:val="0070C0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4"/>
          </w:tcPr>
          <w:p w14:paraId="2E418B5B" w14:textId="40C31E57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單元</w:t>
            </w:r>
            <w:proofErr w:type="gramStart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三</w:t>
            </w:r>
            <w:proofErr w:type="gramEnd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：鐵路平交道</w:t>
            </w:r>
          </w:p>
        </w:tc>
        <w:tc>
          <w:tcPr>
            <w:tcW w:w="3255" w:type="dxa"/>
            <w:gridSpan w:val="2"/>
          </w:tcPr>
          <w:p w14:paraId="238BFB9A" w14:textId="77777777" w:rsidR="00462D41" w:rsidRPr="00F9189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0070C0"/>
                <w:szCs w:val="36"/>
              </w:rPr>
            </w:pPr>
          </w:p>
        </w:tc>
      </w:tr>
      <w:tr w:rsidR="00462D41" w14:paraId="1B548117" w14:textId="77777777" w:rsidTr="00E77D6A">
        <w:tc>
          <w:tcPr>
            <w:tcW w:w="846" w:type="dxa"/>
            <w:vAlign w:val="center"/>
          </w:tcPr>
          <w:p w14:paraId="4D367AE6" w14:textId="3AF927B1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</w:rPr>
              <w:t>4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13</w:t>
            </w:r>
            <w:r w:rsidRPr="00F91891">
              <w:rPr>
                <w:color w:val="0070C0"/>
              </w:rPr>
              <w:t>~</w:t>
            </w:r>
            <w:r w:rsidRPr="00F91891">
              <w:rPr>
                <w:rFonts w:hint="eastAsia"/>
                <w:color w:val="0070C0"/>
              </w:rPr>
              <w:t>4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17</w:t>
            </w:r>
          </w:p>
        </w:tc>
        <w:tc>
          <w:tcPr>
            <w:tcW w:w="3756" w:type="dxa"/>
            <w:gridSpan w:val="4"/>
          </w:tcPr>
          <w:p w14:paraId="5D3321FE" w14:textId="19B11F1C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單元</w:t>
            </w:r>
            <w:proofErr w:type="gramStart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三</w:t>
            </w:r>
            <w:proofErr w:type="gramEnd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：鐵路平交道</w:t>
            </w:r>
          </w:p>
        </w:tc>
        <w:tc>
          <w:tcPr>
            <w:tcW w:w="3255" w:type="dxa"/>
            <w:gridSpan w:val="2"/>
          </w:tcPr>
          <w:p w14:paraId="0DAC0550" w14:textId="58F9E998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作業</w:t>
            </w:r>
            <w:proofErr w:type="gramStart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三</w:t>
            </w:r>
            <w:proofErr w:type="gramEnd"/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：鐵路平交道</w:t>
            </w:r>
          </w:p>
        </w:tc>
      </w:tr>
      <w:tr w:rsidR="00462D41" w14:paraId="1D256811" w14:textId="77777777" w:rsidTr="00E77D6A">
        <w:tc>
          <w:tcPr>
            <w:tcW w:w="846" w:type="dxa"/>
            <w:vAlign w:val="center"/>
          </w:tcPr>
          <w:p w14:paraId="13E91D95" w14:textId="5F8D7D31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F91891" w:rsidRDefault="00462D41" w:rsidP="00462D41">
            <w:pPr>
              <w:spacing w:line="360" w:lineRule="auto"/>
              <w:jc w:val="center"/>
              <w:rPr>
                <w:color w:val="0070C0"/>
              </w:rPr>
            </w:pPr>
            <w:r w:rsidRPr="00F91891">
              <w:rPr>
                <w:rFonts w:hint="eastAsia"/>
                <w:color w:val="0070C0"/>
              </w:rPr>
              <w:t>4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20</w:t>
            </w:r>
            <w:r w:rsidRPr="00F91891">
              <w:rPr>
                <w:color w:val="0070C0"/>
              </w:rPr>
              <w:t>~</w:t>
            </w:r>
            <w:r w:rsidRPr="00F91891">
              <w:rPr>
                <w:rFonts w:hint="eastAsia"/>
                <w:color w:val="0070C0"/>
              </w:rPr>
              <w:t>4</w:t>
            </w:r>
            <w:r w:rsidRPr="00F91891">
              <w:rPr>
                <w:color w:val="0070C0"/>
              </w:rPr>
              <w:t>/</w:t>
            </w:r>
            <w:r w:rsidRPr="00F91891">
              <w:rPr>
                <w:rFonts w:hint="eastAsia"/>
                <w:color w:val="0070C0"/>
              </w:rPr>
              <w:t>24</w:t>
            </w:r>
          </w:p>
        </w:tc>
        <w:tc>
          <w:tcPr>
            <w:tcW w:w="3756" w:type="dxa"/>
            <w:gridSpan w:val="4"/>
          </w:tcPr>
          <w:p w14:paraId="0CFBB215" w14:textId="34FC4D72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0070C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0070C0"/>
                <w:szCs w:val="36"/>
              </w:rPr>
              <w:t>單元四：吹氣燈</w:t>
            </w:r>
          </w:p>
        </w:tc>
        <w:tc>
          <w:tcPr>
            <w:tcW w:w="3255" w:type="dxa"/>
            <w:gridSpan w:val="2"/>
          </w:tcPr>
          <w:p w14:paraId="2EEB8A4D" w14:textId="77777777" w:rsidR="00462D41" w:rsidRPr="00F9189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color w:val="0070C0"/>
                <w:szCs w:val="36"/>
              </w:rPr>
            </w:pPr>
          </w:p>
        </w:tc>
      </w:tr>
      <w:tr w:rsidR="00462D41" w14:paraId="6427D4B5" w14:textId="77777777" w:rsidTr="00E77D6A">
        <w:tc>
          <w:tcPr>
            <w:tcW w:w="846" w:type="dxa"/>
            <w:vAlign w:val="center"/>
          </w:tcPr>
          <w:p w14:paraId="3F162194" w14:textId="32D1B7D5" w:rsidR="00462D41" w:rsidRPr="00F9189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F91891">
              <w:rPr>
                <w:rFonts w:hint="eastAsia"/>
                <w:color w:val="FF0000"/>
              </w:rPr>
              <w:t>4</w:t>
            </w:r>
            <w:r w:rsidRPr="00F91891">
              <w:rPr>
                <w:color w:val="FF0000"/>
              </w:rPr>
              <w:t>/</w:t>
            </w:r>
            <w:r w:rsidRPr="00F91891">
              <w:rPr>
                <w:rFonts w:hint="eastAsia"/>
                <w:color w:val="FF0000"/>
              </w:rPr>
              <w:t>27</w:t>
            </w:r>
            <w:r w:rsidRPr="00F91891">
              <w:rPr>
                <w:color w:val="FF0000"/>
              </w:rPr>
              <w:t>~</w:t>
            </w:r>
            <w:r w:rsidRPr="00F91891">
              <w:rPr>
                <w:rFonts w:hint="eastAsia"/>
                <w:color w:val="FF0000"/>
              </w:rPr>
              <w:t>5</w:t>
            </w:r>
            <w:r w:rsidRPr="00F91891">
              <w:rPr>
                <w:color w:val="FF0000"/>
              </w:rPr>
              <w:t>/</w:t>
            </w:r>
            <w:r w:rsidRPr="00F91891">
              <w:rPr>
                <w:rFonts w:hint="eastAsia"/>
                <w:color w:val="FF0000"/>
              </w:rPr>
              <w:t>01</w:t>
            </w:r>
          </w:p>
          <w:p w14:paraId="4F12F698" w14:textId="3AEE0908" w:rsidR="00462D41" w:rsidRPr="00F91891" w:rsidRDefault="00462D41" w:rsidP="00462D41">
            <w:pPr>
              <w:spacing w:line="360" w:lineRule="auto"/>
              <w:jc w:val="center"/>
              <w:rPr>
                <w:color w:val="FF0000"/>
              </w:rPr>
            </w:pPr>
            <w:r w:rsidRPr="00F91891">
              <w:rPr>
                <w:rFonts w:hint="eastAsia"/>
                <w:color w:val="FF0000"/>
                <w:sz w:val="13"/>
                <w:szCs w:val="13"/>
              </w:rPr>
              <w:t>（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4</w:t>
            </w:r>
            <w:r w:rsidRPr="00F91891">
              <w:rPr>
                <w:color w:val="FF0000"/>
                <w:sz w:val="13"/>
                <w:szCs w:val="13"/>
              </w:rPr>
              <w:t>/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30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高三期末</w:t>
            </w:r>
            <w:r w:rsidRPr="00F91891">
              <w:rPr>
                <w:color w:val="FF0000"/>
                <w:sz w:val="13"/>
                <w:szCs w:val="13"/>
              </w:rPr>
              <w:t>考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，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5/1</w:t>
            </w:r>
            <w:r w:rsidRPr="00F91891">
              <w:rPr>
                <w:rFonts w:hint="eastAsia"/>
                <w:color w:val="FF0000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4"/>
          </w:tcPr>
          <w:p w14:paraId="258AF82B" w14:textId="18ADD9F1" w:rsidR="00462D41" w:rsidRPr="00F91891" w:rsidRDefault="00E81F20" w:rsidP="00E81F20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 w:rsidRPr="00F91891">
              <w:rPr>
                <w:rFonts w:ascii="標楷體" w:eastAsia="標楷體" w:hAnsi="標楷體" w:hint="eastAsia"/>
                <w:color w:val="FF0000"/>
                <w:szCs w:val="36"/>
              </w:rPr>
              <w:t>5月1日勞動節放假</w:t>
            </w:r>
          </w:p>
        </w:tc>
        <w:tc>
          <w:tcPr>
            <w:tcW w:w="3255" w:type="dxa"/>
            <w:gridSpan w:val="2"/>
          </w:tcPr>
          <w:p w14:paraId="5F5F4004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EA95B6" w14:textId="77777777" w:rsidTr="00E77D6A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4"/>
          </w:tcPr>
          <w:p w14:paraId="58CB0E7F" w14:textId="608EAE6B" w:rsidR="00462D41" w:rsidRDefault="00E81F20" w:rsidP="00E81F2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單元四：吹氣燈</w:t>
            </w:r>
          </w:p>
        </w:tc>
        <w:tc>
          <w:tcPr>
            <w:tcW w:w="3255" w:type="dxa"/>
            <w:gridSpan w:val="2"/>
          </w:tcPr>
          <w:p w14:paraId="00F81281" w14:textId="50E79C65" w:rsidR="00462D41" w:rsidRDefault="00462D41" w:rsidP="00E81F2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75B5055C" w14:textId="77777777" w:rsidTr="00E77D6A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4"/>
          </w:tcPr>
          <w:p w14:paraId="47ECF4A3" w14:textId="4FD81301" w:rsidR="00462D41" w:rsidRDefault="00E81F20" w:rsidP="00E81F2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單元五：辦公室昏睡偵測器</w:t>
            </w:r>
          </w:p>
        </w:tc>
        <w:tc>
          <w:tcPr>
            <w:tcW w:w="3255" w:type="dxa"/>
            <w:gridSpan w:val="2"/>
          </w:tcPr>
          <w:p w14:paraId="6871ED9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0423212" w14:textId="77777777" w:rsidTr="00E77D6A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4"/>
          </w:tcPr>
          <w:p w14:paraId="5507518B" w14:textId="3DEAA02F" w:rsidR="00462D41" w:rsidRDefault="00E81F20" w:rsidP="00E81F2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單元五：辦公室昏睡偵測器</w:t>
            </w:r>
          </w:p>
        </w:tc>
        <w:tc>
          <w:tcPr>
            <w:tcW w:w="3255" w:type="dxa"/>
            <w:gridSpan w:val="2"/>
          </w:tcPr>
          <w:p w14:paraId="14D025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F3928F5" w14:textId="77777777" w:rsidTr="00E77D6A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4"/>
          </w:tcPr>
          <w:p w14:paraId="11AE52D5" w14:textId="1ACB18AF" w:rsidR="00462D41" w:rsidRDefault="00F91891" w:rsidP="00E81F2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單元五：辦公室昏睡偵測器</w:t>
            </w:r>
          </w:p>
        </w:tc>
        <w:tc>
          <w:tcPr>
            <w:tcW w:w="3255" w:type="dxa"/>
            <w:gridSpan w:val="2"/>
          </w:tcPr>
          <w:p w14:paraId="67AC7CB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1D1E90" w14:textId="77777777" w:rsidTr="00E77D6A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4"/>
          </w:tcPr>
          <w:p w14:paraId="0FA4F747" w14:textId="45FBDE83" w:rsidR="00462D41" w:rsidRDefault="00E81F20" w:rsidP="00E81F2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6月1日畢業典禮</w:t>
            </w:r>
          </w:p>
        </w:tc>
        <w:tc>
          <w:tcPr>
            <w:tcW w:w="3255" w:type="dxa"/>
            <w:gridSpan w:val="2"/>
          </w:tcPr>
          <w:p w14:paraId="46AF1DF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1CA3E" w14:textId="77777777" w:rsidR="00B65FC8" w:rsidRDefault="00B65FC8" w:rsidP="001B5427">
      <w:r>
        <w:separator/>
      </w:r>
    </w:p>
  </w:endnote>
  <w:endnote w:type="continuationSeparator" w:id="0">
    <w:p w14:paraId="1A863664" w14:textId="77777777" w:rsidR="00B65FC8" w:rsidRDefault="00B65FC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1E036" w14:textId="77777777" w:rsidR="00B65FC8" w:rsidRDefault="00B65FC8" w:rsidP="001B5427">
      <w:r>
        <w:separator/>
      </w:r>
    </w:p>
  </w:footnote>
  <w:footnote w:type="continuationSeparator" w:id="0">
    <w:p w14:paraId="6B99FBFF" w14:textId="77777777" w:rsidR="00B65FC8" w:rsidRDefault="00B65FC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C2CFB"/>
    <w:rsid w:val="003F67EF"/>
    <w:rsid w:val="00462D41"/>
    <w:rsid w:val="00473704"/>
    <w:rsid w:val="004E5C93"/>
    <w:rsid w:val="00542D5D"/>
    <w:rsid w:val="005752BC"/>
    <w:rsid w:val="005978EB"/>
    <w:rsid w:val="005D0510"/>
    <w:rsid w:val="00604AF6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62039"/>
    <w:rsid w:val="00B01716"/>
    <w:rsid w:val="00B65FC8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81F20"/>
    <w:rsid w:val="00ED1232"/>
    <w:rsid w:val="00F14320"/>
    <w:rsid w:val="00F37AF6"/>
    <w:rsid w:val="00F606C4"/>
    <w:rsid w:val="00F90C89"/>
    <w:rsid w:val="00F91891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3C2C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lag.com.tw/maker/FM609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2021-08-27T02:43:00Z</cp:lastPrinted>
  <dcterms:created xsi:type="dcterms:W3CDTF">2026-01-06T03:32:00Z</dcterms:created>
  <dcterms:modified xsi:type="dcterms:W3CDTF">2026-03-06T08:09:00Z</dcterms:modified>
</cp:coreProperties>
</file>