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4A661567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</w:t>
      </w:r>
      <w:r w:rsidR="00731F52">
        <w:rPr>
          <w:rFonts w:ascii="標楷體" w:eastAsia="標楷體" w:hAnsi="標楷體" w:hint="eastAsia"/>
          <w:sz w:val="36"/>
          <w:szCs w:val="36"/>
        </w:rPr>
        <w:t>14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EB5940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1070" w:type="dxa"/>
        <w:tblLayout w:type="fixed"/>
        <w:tblLook w:val="04A0" w:firstRow="1" w:lastRow="0" w:firstColumn="1" w:lastColumn="0" w:noHBand="0" w:noVBand="1"/>
      </w:tblPr>
      <w:tblGrid>
        <w:gridCol w:w="846"/>
        <w:gridCol w:w="2268"/>
        <w:gridCol w:w="850"/>
        <w:gridCol w:w="851"/>
        <w:gridCol w:w="1559"/>
        <w:gridCol w:w="1063"/>
        <w:gridCol w:w="355"/>
        <w:gridCol w:w="2900"/>
        <w:gridCol w:w="378"/>
      </w:tblGrid>
      <w:tr w:rsidR="00E424F2" w14:paraId="643A9D37" w14:textId="77777777" w:rsidTr="0065386A">
        <w:trPr>
          <w:gridAfter w:val="1"/>
          <w:wAfter w:w="378" w:type="dxa"/>
        </w:trPr>
        <w:tc>
          <w:tcPr>
            <w:tcW w:w="3114" w:type="dxa"/>
            <w:gridSpan w:val="2"/>
            <w:vAlign w:val="center"/>
          </w:tcPr>
          <w:p w14:paraId="2CA8B22B" w14:textId="77777777" w:rsidR="00E424F2" w:rsidRDefault="00E424F2" w:rsidP="00E424F2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850" w:type="dxa"/>
            <w:vAlign w:val="center"/>
          </w:tcPr>
          <w:p w14:paraId="5EC7F3BC" w14:textId="79CEC032" w:rsidR="00E424F2" w:rsidRDefault="00E424F2" w:rsidP="00E424F2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彩繪技法</w:t>
            </w:r>
          </w:p>
        </w:tc>
        <w:tc>
          <w:tcPr>
            <w:tcW w:w="851" w:type="dxa"/>
            <w:vAlign w:val="center"/>
          </w:tcPr>
          <w:p w14:paraId="37DE6484" w14:textId="77777777" w:rsidR="00E424F2" w:rsidRDefault="00E424F2" w:rsidP="00E424F2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E424F2" w:rsidRDefault="00E424F2" w:rsidP="00E424F2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6D02A6CC" w:rsidR="00E424F2" w:rsidRDefault="00E424F2" w:rsidP="00E424F2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戴克非</w:t>
            </w:r>
            <w:proofErr w:type="gramEnd"/>
          </w:p>
        </w:tc>
        <w:tc>
          <w:tcPr>
            <w:tcW w:w="1418" w:type="dxa"/>
            <w:gridSpan w:val="2"/>
            <w:vAlign w:val="center"/>
          </w:tcPr>
          <w:p w14:paraId="56A2D48C" w14:textId="77777777" w:rsidR="00E424F2" w:rsidRDefault="00E424F2" w:rsidP="00E424F2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5680574A" w:rsidR="00E424F2" w:rsidRDefault="00E424F2" w:rsidP="00E424F2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E424F2" w14:paraId="4F53625B" w14:textId="77777777" w:rsidTr="0065386A">
        <w:trPr>
          <w:trHeight w:val="540"/>
        </w:trPr>
        <w:tc>
          <w:tcPr>
            <w:tcW w:w="3114" w:type="dxa"/>
            <w:gridSpan w:val="2"/>
            <w:vMerge w:val="restart"/>
            <w:shd w:val="clear" w:color="auto" w:fill="00FFFF"/>
            <w:vAlign w:val="center"/>
          </w:tcPr>
          <w:p w14:paraId="102458A0" w14:textId="77777777" w:rsidR="00E424F2" w:rsidRPr="005D093A" w:rsidRDefault="00E424F2" w:rsidP="00AE5692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5D093A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5D093A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5D093A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</w:p>
          <w:p w14:paraId="5D68A992" w14:textId="77777777" w:rsidR="00E424F2" w:rsidRDefault="00E424F2" w:rsidP="00AE5692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5D093A">
              <w:rPr>
                <w:rFonts w:ascii="標楷體" w:eastAsia="標楷體" w:hAnsi="標楷體"/>
                <w:szCs w:val="36"/>
              </w:rPr>
              <w:t>Google Classroom</w:t>
            </w:r>
          </w:p>
        </w:tc>
        <w:tc>
          <w:tcPr>
            <w:tcW w:w="1701" w:type="dxa"/>
            <w:gridSpan w:val="2"/>
            <w:shd w:val="clear" w:color="auto" w:fill="00FFFF"/>
            <w:vAlign w:val="center"/>
          </w:tcPr>
          <w:p w14:paraId="133E2FC4" w14:textId="77777777" w:rsidR="00E424F2" w:rsidRDefault="00E424F2" w:rsidP="00AE569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6255" w:type="dxa"/>
            <w:gridSpan w:val="5"/>
            <w:shd w:val="clear" w:color="auto" w:fill="00FFFF"/>
            <w:vAlign w:val="center"/>
          </w:tcPr>
          <w:p w14:paraId="53BB30FE" w14:textId="07E35141" w:rsidR="00E424F2" w:rsidRDefault="00E424F2" w:rsidP="00AE569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8735E4">
              <w:rPr>
                <w:rFonts w:ascii="標楷體" w:eastAsia="標楷體" w:hAnsi="標楷體"/>
                <w:szCs w:val="36"/>
              </w:rPr>
              <w:t>18</w:t>
            </w:r>
          </w:p>
        </w:tc>
      </w:tr>
      <w:tr w:rsidR="00E424F2" w14:paraId="4FDF15F6" w14:textId="77777777" w:rsidTr="0065386A">
        <w:trPr>
          <w:trHeight w:val="540"/>
        </w:trPr>
        <w:tc>
          <w:tcPr>
            <w:tcW w:w="3114" w:type="dxa"/>
            <w:gridSpan w:val="2"/>
            <w:vMerge/>
            <w:shd w:val="clear" w:color="auto" w:fill="00FFFF"/>
            <w:vAlign w:val="center"/>
          </w:tcPr>
          <w:p w14:paraId="4CF10DFB" w14:textId="77777777" w:rsidR="00E424F2" w:rsidRPr="00227FFD" w:rsidRDefault="00E424F2" w:rsidP="00AE569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701" w:type="dxa"/>
            <w:gridSpan w:val="2"/>
            <w:shd w:val="clear" w:color="auto" w:fill="00FFFF"/>
            <w:vAlign w:val="center"/>
          </w:tcPr>
          <w:p w14:paraId="56B2369E" w14:textId="77777777" w:rsidR="00E424F2" w:rsidRDefault="00E424F2" w:rsidP="00AE569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6255" w:type="dxa"/>
            <w:gridSpan w:val="5"/>
            <w:shd w:val="clear" w:color="auto" w:fill="00FFFF"/>
            <w:vAlign w:val="center"/>
          </w:tcPr>
          <w:p w14:paraId="0DE61C79" w14:textId="79998B69" w:rsidR="00E424F2" w:rsidRDefault="00E424F2" w:rsidP="00E63C4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424F2" w14:paraId="6E7220CD" w14:textId="77777777" w:rsidTr="0065386A">
        <w:trPr>
          <w:gridAfter w:val="1"/>
          <w:wAfter w:w="378" w:type="dxa"/>
        </w:trPr>
        <w:tc>
          <w:tcPr>
            <w:tcW w:w="3114" w:type="dxa"/>
            <w:gridSpan w:val="2"/>
            <w:vAlign w:val="center"/>
          </w:tcPr>
          <w:p w14:paraId="3277F496" w14:textId="77777777" w:rsidR="00E424F2" w:rsidRDefault="00E424F2" w:rsidP="00E424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7578" w:type="dxa"/>
            <w:gridSpan w:val="6"/>
            <w:vAlign w:val="center"/>
          </w:tcPr>
          <w:p w14:paraId="57AF81C0" w14:textId="77777777" w:rsidR="00E424F2" w:rsidRPr="00E424F2" w:rsidRDefault="00E424F2" w:rsidP="00E424F2">
            <w:pPr>
              <w:spacing w:line="276" w:lineRule="auto"/>
              <w:jc w:val="both"/>
              <w:rPr>
                <w:rFonts w:eastAsia="標楷體"/>
                <w:szCs w:val="24"/>
              </w:rPr>
            </w:pPr>
            <w:r w:rsidRPr="00E424F2">
              <w:rPr>
                <w:rFonts w:eastAsia="標楷體" w:hint="eastAsia"/>
                <w:szCs w:val="24"/>
              </w:rPr>
              <w:t>1</w:t>
            </w:r>
            <w:r w:rsidRPr="00E424F2">
              <w:rPr>
                <w:rFonts w:eastAsia="標楷體" w:hint="eastAsia"/>
                <w:szCs w:val="24"/>
              </w:rPr>
              <w:t>藉由水彩的基礎訓練及多樣的技法認識與運用，開拓學生之表現力與創意</w:t>
            </w:r>
            <w:r w:rsidRPr="00E424F2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3EEEE91F" w14:textId="50A081A1" w:rsidR="00E424F2" w:rsidRPr="00E424F2" w:rsidRDefault="00E424F2" w:rsidP="00E424F2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24"/>
              </w:rPr>
            </w:pPr>
            <w:r w:rsidRPr="00E424F2">
              <w:rPr>
                <w:rFonts w:eastAsia="標楷體" w:hint="eastAsia"/>
                <w:szCs w:val="24"/>
              </w:rPr>
              <w:t xml:space="preserve"> 2</w:t>
            </w:r>
            <w:r w:rsidRPr="00E424F2">
              <w:rPr>
                <w:rFonts w:eastAsia="標楷體" w:hint="eastAsia"/>
                <w:szCs w:val="24"/>
              </w:rPr>
              <w:t>透過水彩美的介紹與鑑賞，學習大師風範，增進學生創作思維與深度、內涵</w:t>
            </w:r>
            <w:r w:rsidRPr="00E424F2">
              <w:rPr>
                <w:rFonts w:eastAsia="標楷體" w:hint="eastAsia"/>
                <w:szCs w:val="24"/>
              </w:rPr>
              <w:t xml:space="preserve"> </w:t>
            </w:r>
            <w:r w:rsidRPr="00E424F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E424F2" w14:paraId="12F236EE" w14:textId="77777777" w:rsidTr="0065386A">
        <w:trPr>
          <w:gridAfter w:val="1"/>
          <w:wAfter w:w="378" w:type="dxa"/>
        </w:trPr>
        <w:tc>
          <w:tcPr>
            <w:tcW w:w="3114" w:type="dxa"/>
            <w:gridSpan w:val="2"/>
            <w:vAlign w:val="center"/>
          </w:tcPr>
          <w:p w14:paraId="2B6150CF" w14:textId="77777777" w:rsidR="00E424F2" w:rsidRDefault="00E424F2" w:rsidP="00E424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7578" w:type="dxa"/>
            <w:gridSpan w:val="6"/>
            <w:vAlign w:val="center"/>
          </w:tcPr>
          <w:p w14:paraId="4F65E43F" w14:textId="63BC0EEB" w:rsidR="00E424F2" w:rsidRPr="00E424F2" w:rsidRDefault="00E424F2" w:rsidP="00E424F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424F2">
              <w:rPr>
                <w:rFonts w:ascii="標楷體" w:eastAsia="標楷體" w:hAnsi="標楷體" w:hint="eastAsia"/>
                <w:szCs w:val="24"/>
              </w:rPr>
              <w:t>創新思考、美感賞析、問題解決</w:t>
            </w:r>
          </w:p>
        </w:tc>
      </w:tr>
      <w:tr w:rsidR="00E424F2" w14:paraId="118056BB" w14:textId="77777777" w:rsidTr="0065386A">
        <w:trPr>
          <w:gridAfter w:val="1"/>
          <w:wAfter w:w="378" w:type="dxa"/>
        </w:trPr>
        <w:tc>
          <w:tcPr>
            <w:tcW w:w="3114" w:type="dxa"/>
            <w:gridSpan w:val="2"/>
            <w:vAlign w:val="center"/>
          </w:tcPr>
          <w:p w14:paraId="71320D78" w14:textId="77777777" w:rsidR="00E424F2" w:rsidRDefault="00E424F2" w:rsidP="00E424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7578" w:type="dxa"/>
            <w:gridSpan w:val="6"/>
            <w:vAlign w:val="center"/>
          </w:tcPr>
          <w:p w14:paraId="181106D0" w14:textId="77777777" w:rsidR="00E424F2" w:rsidRPr="004C681F" w:rsidRDefault="00E424F2" w:rsidP="00E424F2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4C681F">
              <w:rPr>
                <w:rFonts w:ascii="標楷體" w:eastAsia="標楷體" w:hAnsi="標楷體" w:hint="eastAsia"/>
                <w:szCs w:val="24"/>
              </w:rPr>
              <w:t>評量方法：1.課堂練習2.課後作業3.綜合評量4.其他(出缺席遲到早退狀況等)</w:t>
            </w:r>
          </w:p>
          <w:p w14:paraId="283B9999" w14:textId="603F2A8F" w:rsidR="00E424F2" w:rsidRDefault="00E424F2" w:rsidP="00E424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C681F">
              <w:rPr>
                <w:rFonts w:ascii="標楷體" w:eastAsia="標楷體" w:hAnsi="標楷體" w:hint="eastAsia"/>
                <w:szCs w:val="24"/>
              </w:rPr>
              <w:t>成績計算比例：</w:t>
            </w:r>
            <w:r w:rsidRPr="004C681F">
              <w:rPr>
                <w:rFonts w:eastAsia="標楷體" w:hint="eastAsia"/>
                <w:szCs w:val="24"/>
              </w:rPr>
              <w:t>平常成績包括課堂作業與課後作業</w:t>
            </w:r>
            <w:r w:rsidRPr="004C681F">
              <w:rPr>
                <w:rFonts w:eastAsia="標楷體" w:hint="eastAsia"/>
                <w:szCs w:val="24"/>
              </w:rPr>
              <w:t>50%2.</w:t>
            </w:r>
            <w:r w:rsidRPr="004C681F">
              <w:rPr>
                <w:rFonts w:eastAsia="標楷體" w:hint="eastAsia"/>
                <w:szCs w:val="24"/>
              </w:rPr>
              <w:t>期中考</w:t>
            </w:r>
            <w:r w:rsidRPr="004C681F">
              <w:rPr>
                <w:rFonts w:eastAsia="標楷體" w:hint="eastAsia"/>
                <w:szCs w:val="24"/>
              </w:rPr>
              <w:t>25%3.</w:t>
            </w:r>
            <w:r w:rsidRPr="004C681F">
              <w:rPr>
                <w:rFonts w:eastAsia="標楷體" w:hint="eastAsia"/>
                <w:szCs w:val="24"/>
              </w:rPr>
              <w:t>期末考</w:t>
            </w:r>
            <w:r w:rsidRPr="004C681F">
              <w:rPr>
                <w:rFonts w:eastAsia="標楷體" w:hint="eastAsia"/>
                <w:szCs w:val="24"/>
              </w:rPr>
              <w:t>25%</w:t>
            </w:r>
          </w:p>
        </w:tc>
      </w:tr>
      <w:tr w:rsidR="00E424F2" w14:paraId="383F9A4D" w14:textId="77777777" w:rsidTr="0065386A">
        <w:trPr>
          <w:gridAfter w:val="1"/>
          <w:wAfter w:w="378" w:type="dxa"/>
        </w:trPr>
        <w:tc>
          <w:tcPr>
            <w:tcW w:w="3114" w:type="dxa"/>
            <w:gridSpan w:val="2"/>
            <w:vAlign w:val="center"/>
          </w:tcPr>
          <w:p w14:paraId="038BF6BD" w14:textId="77777777" w:rsidR="00E424F2" w:rsidRDefault="00E424F2" w:rsidP="00E424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7578" w:type="dxa"/>
            <w:gridSpan w:val="6"/>
            <w:vAlign w:val="center"/>
          </w:tcPr>
          <w:p w14:paraId="2B8569FB" w14:textId="31C7565B" w:rsidR="00E424F2" w:rsidRDefault="00E424F2" w:rsidP="00E424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線上上課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，交作業，閱覽藝術相關書籍、網站等</w:t>
            </w:r>
          </w:p>
        </w:tc>
      </w:tr>
      <w:tr w:rsidR="00E424F2" w14:paraId="3666C334" w14:textId="77777777" w:rsidTr="0065386A">
        <w:trPr>
          <w:gridAfter w:val="1"/>
          <w:wAfter w:w="378" w:type="dxa"/>
        </w:trPr>
        <w:tc>
          <w:tcPr>
            <w:tcW w:w="3114" w:type="dxa"/>
            <w:gridSpan w:val="2"/>
            <w:vAlign w:val="center"/>
          </w:tcPr>
          <w:p w14:paraId="7B0F46D3" w14:textId="77777777" w:rsidR="00E424F2" w:rsidRDefault="00E424F2" w:rsidP="00E424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7578" w:type="dxa"/>
            <w:gridSpan w:val="6"/>
            <w:vAlign w:val="center"/>
          </w:tcPr>
          <w:p w14:paraId="141CF81A" w14:textId="4C5959AD" w:rsidR="00E424F2" w:rsidRDefault="00E424F2" w:rsidP="00E424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C681F">
              <w:rPr>
                <w:rFonts w:ascii="標楷體" w:eastAsia="標楷體" w:hAnsi="標楷體"/>
                <w:szCs w:val="36"/>
              </w:rPr>
              <w:t>探訪 荷蘭國立博物館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hyperlink r:id="rId6" w:history="1">
              <w:r w:rsidRPr="0088296E">
                <w:rPr>
                  <w:rStyle w:val="a8"/>
                  <w:rFonts w:ascii="標楷體" w:eastAsia="標楷體" w:hAnsi="標楷體"/>
                  <w:szCs w:val="36"/>
                </w:rPr>
                <w:t>https://www.rijksmuseum.nl/nl/rijksstudio</w:t>
              </w:r>
            </w:hyperlink>
          </w:p>
        </w:tc>
      </w:tr>
      <w:tr w:rsidR="00E424F2" w14:paraId="523AD4A9" w14:textId="77777777" w:rsidTr="0065386A">
        <w:trPr>
          <w:gridAfter w:val="1"/>
          <w:wAfter w:w="378" w:type="dxa"/>
        </w:trPr>
        <w:tc>
          <w:tcPr>
            <w:tcW w:w="846" w:type="dxa"/>
          </w:tcPr>
          <w:p w14:paraId="1F5B7FDA" w14:textId="77777777" w:rsidR="00E424F2" w:rsidRDefault="00E424F2" w:rsidP="00E424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268" w:type="dxa"/>
          </w:tcPr>
          <w:p w14:paraId="14449F7F" w14:textId="77777777" w:rsidR="00E424F2" w:rsidRDefault="00E424F2" w:rsidP="00E424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323" w:type="dxa"/>
            <w:gridSpan w:val="4"/>
          </w:tcPr>
          <w:p w14:paraId="27A781B0" w14:textId="77777777" w:rsidR="00E424F2" w:rsidRDefault="00E424F2" w:rsidP="00E424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E424F2" w:rsidRDefault="00E424F2" w:rsidP="00E424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E424F2" w14:paraId="477CEEBE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1FABAAE0" w14:textId="1FF7DE3A" w:rsidR="00E424F2" w:rsidRDefault="00622937" w:rsidP="00E424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D0AF0FB" w14:textId="618CF5FF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17C71ED5" w14:textId="76136815" w:rsidR="00731F52" w:rsidRPr="0017712F" w:rsidRDefault="00731F52" w:rsidP="00731F52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</w:t>
            </w:r>
            <w:r w:rsidRPr="0065386A">
              <w:rPr>
                <w:rFonts w:ascii="標楷體" w:eastAsia="標楷體" w:hAnsi="標楷體" w:hint="eastAsia"/>
                <w:color w:val="00B050"/>
              </w:rPr>
              <w:t>單號</w:t>
            </w:r>
          </w:p>
        </w:tc>
        <w:tc>
          <w:tcPr>
            <w:tcW w:w="4323" w:type="dxa"/>
            <w:gridSpan w:val="4"/>
          </w:tcPr>
          <w:p w14:paraId="4CF6817B" w14:textId="42799088" w:rsidR="00E63C46" w:rsidRDefault="00731F52" w:rsidP="00E424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水彩人像畫</w:t>
            </w:r>
          </w:p>
        </w:tc>
        <w:tc>
          <w:tcPr>
            <w:tcW w:w="3255" w:type="dxa"/>
            <w:gridSpan w:val="2"/>
          </w:tcPr>
          <w:p w14:paraId="2697E2B8" w14:textId="77777777" w:rsidR="00E424F2" w:rsidRDefault="00E424F2" w:rsidP="00E424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技法練習及色彩配置</w:t>
            </w:r>
          </w:p>
          <w:p w14:paraId="27D23D0D" w14:textId="2BE17CCB" w:rsidR="00E424F2" w:rsidRDefault="00E424F2" w:rsidP="00E424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</w:rPr>
              <w:t>渲染平塗重疊縫合練習</w:t>
            </w:r>
          </w:p>
        </w:tc>
      </w:tr>
      <w:tr w:rsidR="00E424F2" w14:paraId="0BE742D6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1EDFD2C1" w14:textId="5E0AF770" w:rsidR="00E424F2" w:rsidRDefault="00622937" w:rsidP="00E424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787B5FC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0BA506E4" w14:textId="0C5D6668" w:rsidR="00E424F2" w:rsidRPr="0017712F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16D9308E" w14:textId="77777777" w:rsidR="00731F52" w:rsidRDefault="00731F52" w:rsidP="00E424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作業檢討</w:t>
            </w:r>
          </w:p>
          <w:p w14:paraId="550604F6" w14:textId="3F576562" w:rsidR="00E424F2" w:rsidRDefault="00C24EEA" w:rsidP="00E424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水彩</w:t>
            </w:r>
            <w:r w:rsidR="00E63C46">
              <w:rPr>
                <w:rFonts w:ascii="標楷體" w:eastAsia="標楷體" w:hAnsi="標楷體" w:hint="eastAsia"/>
                <w:szCs w:val="36"/>
              </w:rPr>
              <w:t>人像畫-色彩、比例、造型 (草圖設計)</w:t>
            </w:r>
          </w:p>
        </w:tc>
        <w:tc>
          <w:tcPr>
            <w:tcW w:w="3255" w:type="dxa"/>
            <w:gridSpan w:val="2"/>
          </w:tcPr>
          <w:p w14:paraId="62F92AAE" w14:textId="4228C07D" w:rsidR="00E424F2" w:rsidRDefault="0065386A" w:rsidP="00E424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E63C46">
              <w:rPr>
                <w:rFonts w:ascii="標楷體" w:eastAsia="標楷體" w:hAnsi="標楷體" w:hint="eastAsia"/>
                <w:szCs w:val="36"/>
              </w:rPr>
              <w:t>臨摹</w:t>
            </w:r>
            <w:r w:rsidR="00E63C46" w:rsidRPr="004C681F">
              <w:rPr>
                <w:rFonts w:ascii="標楷體" w:eastAsia="標楷體" w:hAnsi="標楷體"/>
                <w:szCs w:val="36"/>
              </w:rPr>
              <w:t>荷蘭國立博物館</w:t>
            </w:r>
            <w:r w:rsidR="00E63C46">
              <w:rPr>
                <w:rFonts w:ascii="標楷體" w:eastAsia="標楷體" w:hAnsi="標楷體" w:hint="eastAsia"/>
                <w:szCs w:val="36"/>
              </w:rPr>
              <w:t>作品</w:t>
            </w:r>
            <w:r w:rsidR="00731F52">
              <w:rPr>
                <w:rFonts w:ascii="標楷體" w:eastAsia="標楷體" w:hAnsi="標楷體" w:hint="eastAsia"/>
                <w:szCs w:val="36"/>
              </w:rPr>
              <w:t>人像畫</w:t>
            </w:r>
          </w:p>
        </w:tc>
      </w:tr>
      <w:tr w:rsidR="00E424F2" w14:paraId="1A3B0F6B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41FBB541" w14:textId="14355DB8" w:rsidR="00E424F2" w:rsidRDefault="00622937" w:rsidP="00E424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B036A56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70654A37" w14:textId="1D130F94" w:rsidR="00E424F2" w:rsidRPr="0017712F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78DD0462" w14:textId="124CA8DB" w:rsidR="00E424F2" w:rsidRDefault="00C24EEA" w:rsidP="00E424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水彩</w:t>
            </w:r>
            <w:r w:rsidR="00496793">
              <w:rPr>
                <w:rFonts w:ascii="標楷體" w:eastAsia="標楷體" w:hAnsi="標楷體" w:hint="eastAsia"/>
                <w:szCs w:val="36"/>
              </w:rPr>
              <w:t>人像畫</w:t>
            </w:r>
            <w:r w:rsidR="005470E4">
              <w:rPr>
                <w:rFonts w:ascii="標楷體" w:eastAsia="標楷體" w:hAnsi="標楷體" w:hint="eastAsia"/>
                <w:szCs w:val="36"/>
              </w:rPr>
              <w:t>-色彩、比例、造型</w:t>
            </w:r>
            <w:r w:rsidR="00E63C46">
              <w:rPr>
                <w:rFonts w:ascii="標楷體" w:eastAsia="標楷體" w:hAnsi="標楷體" w:hint="eastAsia"/>
                <w:szCs w:val="36"/>
              </w:rPr>
              <w:t xml:space="preserve"> (草圖設計)</w:t>
            </w:r>
          </w:p>
        </w:tc>
        <w:tc>
          <w:tcPr>
            <w:tcW w:w="3255" w:type="dxa"/>
            <w:gridSpan w:val="2"/>
          </w:tcPr>
          <w:p w14:paraId="51FE0CBA" w14:textId="306D5BD8" w:rsidR="00E424F2" w:rsidRDefault="0065386A" w:rsidP="00E424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03322C">
              <w:rPr>
                <w:rFonts w:ascii="標楷體" w:eastAsia="標楷體" w:hAnsi="標楷體" w:hint="eastAsia"/>
                <w:szCs w:val="36"/>
              </w:rPr>
              <w:t>臨摹</w:t>
            </w:r>
            <w:r w:rsidR="0003322C" w:rsidRPr="004C681F">
              <w:rPr>
                <w:rFonts w:ascii="標楷體" w:eastAsia="標楷體" w:hAnsi="標楷體"/>
                <w:szCs w:val="36"/>
              </w:rPr>
              <w:t>荷蘭國立博物館</w:t>
            </w:r>
            <w:r w:rsidR="0003322C">
              <w:rPr>
                <w:rFonts w:ascii="標楷體" w:eastAsia="標楷體" w:hAnsi="標楷體" w:hint="eastAsia"/>
                <w:szCs w:val="36"/>
              </w:rPr>
              <w:t>作品</w:t>
            </w:r>
            <w:r w:rsidR="00731F52">
              <w:rPr>
                <w:rFonts w:ascii="標楷體" w:eastAsia="標楷體" w:hAnsi="標楷體" w:hint="eastAsia"/>
                <w:szCs w:val="36"/>
              </w:rPr>
              <w:t>人像畫</w:t>
            </w:r>
          </w:p>
        </w:tc>
      </w:tr>
      <w:tr w:rsidR="0003322C" w14:paraId="2030FAB3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66CB3929" w14:textId="1B59DB32" w:rsidR="0003322C" w:rsidRDefault="00622937" w:rsidP="0003322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0CB7EA7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1D5CCA11" w14:textId="433D3309" w:rsidR="0003322C" w:rsidRPr="0017712F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0BC09E6F" w14:textId="289FE4EB" w:rsidR="0003322C" w:rsidRDefault="00C24EEA" w:rsidP="0003322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水彩組合創作</w:t>
            </w:r>
          </w:p>
        </w:tc>
        <w:tc>
          <w:tcPr>
            <w:tcW w:w="3255" w:type="dxa"/>
            <w:gridSpan w:val="2"/>
          </w:tcPr>
          <w:p w14:paraId="778ABAE6" w14:textId="56912280" w:rsidR="0003322C" w:rsidRDefault="0065386A" w:rsidP="0003322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proofErr w:type="gramStart"/>
            <w:r w:rsidR="00731F52">
              <w:rPr>
                <w:rFonts w:ascii="標楷體" w:eastAsia="標楷體" w:hAnsi="標楷體" w:hint="eastAsia"/>
                <w:szCs w:val="36"/>
              </w:rPr>
              <w:t>八</w:t>
            </w:r>
            <w:proofErr w:type="gramEnd"/>
            <w:r w:rsidR="00731F52">
              <w:rPr>
                <w:rFonts w:ascii="標楷體" w:eastAsia="標楷體" w:hAnsi="標楷體" w:hint="eastAsia"/>
                <w:szCs w:val="36"/>
              </w:rPr>
              <w:t>開靜物畫</w:t>
            </w:r>
          </w:p>
        </w:tc>
      </w:tr>
      <w:tr w:rsidR="00C24EEA" w14:paraId="46BF9C26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120E634C" w14:textId="25E3466A" w:rsidR="00C24EEA" w:rsidRDefault="00C24EEA" w:rsidP="00C24EE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bookmarkStart w:id="0" w:name="_Hlk190260774"/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206AFC5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4D040BE9" w14:textId="2591C9B9" w:rsidR="00C24EEA" w:rsidRPr="0017712F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2F49D76A" w14:textId="19FF38FA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水彩組合創作</w:t>
            </w:r>
          </w:p>
        </w:tc>
        <w:tc>
          <w:tcPr>
            <w:tcW w:w="3255" w:type="dxa"/>
            <w:gridSpan w:val="2"/>
          </w:tcPr>
          <w:p w14:paraId="3ED9DB52" w14:textId="1F190F5E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C24EEA" w14:paraId="169A2820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3FD642F5" w14:textId="7C504CFA" w:rsidR="00C24EEA" w:rsidRDefault="00C24EEA" w:rsidP="00C24EE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B0CA089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19D39316" w14:textId="1E775ED8" w:rsidR="00C24EEA" w:rsidRPr="0017712F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lastRenderedPageBreak/>
              <w:t>週四</w:t>
            </w:r>
            <w:r>
              <w:rPr>
                <w:rFonts w:ascii="標楷體" w:eastAsia="標楷體" w:hAnsi="標楷體" w:hint="eastAsia"/>
                <w:color w:val="000000"/>
              </w:rPr>
              <w:t>單號</w:t>
            </w:r>
          </w:p>
        </w:tc>
        <w:tc>
          <w:tcPr>
            <w:tcW w:w="4323" w:type="dxa"/>
            <w:gridSpan w:val="4"/>
          </w:tcPr>
          <w:p w14:paraId="64BE83EA" w14:textId="5BCCCBCA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水彩組合畫</w:t>
            </w:r>
          </w:p>
        </w:tc>
        <w:tc>
          <w:tcPr>
            <w:tcW w:w="3255" w:type="dxa"/>
            <w:gridSpan w:val="2"/>
          </w:tcPr>
          <w:p w14:paraId="7BD78870" w14:textId="3630904B" w:rsidR="00C24EEA" w:rsidRDefault="0065386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  <w:proofErr w:type="gramStart"/>
            <w:r w:rsidR="00731F52">
              <w:rPr>
                <w:rFonts w:ascii="標楷體" w:eastAsia="標楷體" w:hAnsi="標楷體" w:hint="eastAsia"/>
                <w:szCs w:val="36"/>
              </w:rPr>
              <w:t>八</w:t>
            </w:r>
            <w:proofErr w:type="gramEnd"/>
            <w:r w:rsidR="00731F52">
              <w:rPr>
                <w:rFonts w:ascii="標楷體" w:eastAsia="標楷體" w:hAnsi="標楷體" w:hint="eastAsia"/>
                <w:szCs w:val="36"/>
              </w:rPr>
              <w:t>開風景畫</w:t>
            </w:r>
          </w:p>
        </w:tc>
      </w:tr>
      <w:tr w:rsidR="00C24EEA" w14:paraId="1B82A2A4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33021BC8" w14:textId="0E1862D4" w:rsidR="00C24EEA" w:rsidRDefault="00C24EEA" w:rsidP="00C24EE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F4008AF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72F09E6C" w14:textId="6AB7DE2A" w:rsidR="00C24EEA" w:rsidRPr="0017712F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EE0000"/>
              </w:rPr>
              <w:t>週四</w:t>
            </w:r>
            <w:proofErr w:type="gramStart"/>
            <w:r w:rsidRPr="0065386A">
              <w:rPr>
                <w:rFonts w:ascii="標楷體" w:eastAsia="標楷體" w:hAnsi="標楷體" w:hint="eastAsia"/>
                <w:color w:val="EE0000"/>
              </w:rPr>
              <w:t>單號</w:t>
            </w:r>
            <w:r w:rsidR="0065386A" w:rsidRPr="0065386A">
              <w:rPr>
                <w:rFonts w:ascii="標楷體" w:eastAsia="標楷體" w:hAnsi="標楷體" w:hint="eastAsia"/>
                <w:color w:val="EE0000"/>
              </w:rPr>
              <w:t>段考</w:t>
            </w:r>
            <w:proofErr w:type="gramEnd"/>
          </w:p>
        </w:tc>
        <w:tc>
          <w:tcPr>
            <w:tcW w:w="4323" w:type="dxa"/>
            <w:gridSpan w:val="4"/>
          </w:tcPr>
          <w:p w14:paraId="13FA7C1D" w14:textId="5B0FAA12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470E4">
              <w:rPr>
                <w:rFonts w:ascii="標楷體" w:eastAsia="標楷體" w:hAnsi="標楷體" w:hint="eastAsia"/>
                <w:color w:val="262626" w:themeColor="text1" w:themeTint="D9"/>
                <w:szCs w:val="36"/>
              </w:rPr>
              <w:t>壓克力寫生</w:t>
            </w:r>
          </w:p>
        </w:tc>
        <w:tc>
          <w:tcPr>
            <w:tcW w:w="3255" w:type="dxa"/>
            <w:gridSpan w:val="2"/>
          </w:tcPr>
          <w:p w14:paraId="0B782726" w14:textId="4E8A2D94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C24EEA" w14:paraId="368E2364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7DA62C24" w14:textId="44345655" w:rsidR="00C24EEA" w:rsidRDefault="00C24EEA" w:rsidP="00C24EE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268" w:type="dxa"/>
            <w:tcBorders>
              <w:top w:val="single" w:sz="2" w:space="0" w:color="auto"/>
            </w:tcBorders>
          </w:tcPr>
          <w:p w14:paraId="1DB4FF8A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6AF8549E" w14:textId="43BC01E9" w:rsidR="00C24EEA" w:rsidRPr="0017712F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週四</w:t>
            </w:r>
            <w:r>
              <w:rPr>
                <w:rFonts w:ascii="標楷體" w:eastAsia="標楷體" w:hAnsi="標楷體" w:hint="eastAsia"/>
                <w:color w:val="000000"/>
              </w:rPr>
              <w:t>單號</w:t>
            </w:r>
          </w:p>
        </w:tc>
        <w:tc>
          <w:tcPr>
            <w:tcW w:w="4323" w:type="dxa"/>
            <w:gridSpan w:val="4"/>
          </w:tcPr>
          <w:p w14:paraId="53D30ED5" w14:textId="26A7D645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470E4">
              <w:rPr>
                <w:rFonts w:ascii="標楷體" w:eastAsia="標楷體" w:hAnsi="標楷體" w:hint="eastAsia"/>
                <w:color w:val="262626" w:themeColor="text1" w:themeTint="D9"/>
                <w:szCs w:val="36"/>
              </w:rPr>
              <w:t>壓克力寫生</w:t>
            </w:r>
            <w:r>
              <w:rPr>
                <w:rFonts w:ascii="標楷體" w:eastAsia="標楷體" w:hAnsi="標楷體" w:hint="eastAsia"/>
                <w:color w:val="262626" w:themeColor="text1" w:themeTint="D9"/>
                <w:szCs w:val="36"/>
              </w:rPr>
              <w:t>完成與檢討</w:t>
            </w:r>
          </w:p>
        </w:tc>
        <w:tc>
          <w:tcPr>
            <w:tcW w:w="3255" w:type="dxa"/>
            <w:gridSpan w:val="2"/>
          </w:tcPr>
          <w:p w14:paraId="62ECEEB3" w14:textId="001C4AEB" w:rsidR="00C24EEA" w:rsidRDefault="0065386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  <w:proofErr w:type="gramStart"/>
            <w:r w:rsidR="00731F52">
              <w:rPr>
                <w:rFonts w:ascii="標楷體" w:eastAsia="標楷體" w:hAnsi="標楷體" w:hint="eastAsia"/>
                <w:szCs w:val="36"/>
              </w:rPr>
              <w:t>八</w:t>
            </w:r>
            <w:proofErr w:type="gramEnd"/>
            <w:r w:rsidR="00731F52">
              <w:rPr>
                <w:rFonts w:ascii="標楷體" w:eastAsia="標楷體" w:hAnsi="標楷體" w:hint="eastAsia"/>
                <w:szCs w:val="36"/>
              </w:rPr>
              <w:t>開組合畫</w:t>
            </w:r>
          </w:p>
        </w:tc>
      </w:tr>
      <w:tr w:rsidR="00C24EEA" w14:paraId="4C3FF8BE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05F08F6B" w14:textId="1AC34337" w:rsidR="00C24EEA" w:rsidRDefault="00C24EEA" w:rsidP="00C24EE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268" w:type="dxa"/>
            <w:tcBorders>
              <w:top w:val="single" w:sz="2" w:space="0" w:color="auto"/>
            </w:tcBorders>
          </w:tcPr>
          <w:p w14:paraId="730F35EB" w14:textId="795CCC33" w:rsidR="00731F52" w:rsidRPr="0065386A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EE0000"/>
              </w:rPr>
            </w:pPr>
            <w:r w:rsidRPr="0065386A">
              <w:rPr>
                <w:rFonts w:ascii="標楷體" w:eastAsia="標楷體" w:hAnsi="標楷體" w:hint="eastAsia"/>
                <w:color w:val="EE0000"/>
              </w:rPr>
              <w:t>周一雙號</w:t>
            </w:r>
            <w:r w:rsidR="0065386A">
              <w:rPr>
                <w:rFonts w:ascii="標楷體" w:eastAsia="標楷體" w:hAnsi="標楷體" w:hint="eastAsia"/>
                <w:color w:val="EE0000"/>
              </w:rPr>
              <w:t>(清明節)</w:t>
            </w:r>
          </w:p>
          <w:p w14:paraId="78BAB869" w14:textId="299460F9" w:rsidR="00C24EEA" w:rsidRPr="0017712F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4FB22C44" w14:textId="77777777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優秀作品欣賞</w:t>
            </w:r>
          </w:p>
          <w:p w14:paraId="2E418B5B" w14:textId="01591934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壓克力人像寫生</w:t>
            </w:r>
          </w:p>
        </w:tc>
        <w:tc>
          <w:tcPr>
            <w:tcW w:w="3255" w:type="dxa"/>
            <w:gridSpan w:val="2"/>
          </w:tcPr>
          <w:p w14:paraId="238BFB9A" w14:textId="0D865A7B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C24EEA" w14:paraId="1B548117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4D367AE6" w14:textId="163A7F0C" w:rsidR="00C24EEA" w:rsidRDefault="00C24EEA" w:rsidP="00C24EE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268" w:type="dxa"/>
            <w:tcBorders>
              <w:top w:val="single" w:sz="2" w:space="0" w:color="auto"/>
            </w:tcBorders>
          </w:tcPr>
          <w:p w14:paraId="15713592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3E159648" w14:textId="3320CDF3" w:rsidR="00C24EEA" w:rsidRPr="0017712F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79C14DC9" w14:textId="77777777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優秀作品欣賞</w:t>
            </w:r>
          </w:p>
          <w:p w14:paraId="5D3321FE" w14:textId="51C06E51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壓克力小品</w:t>
            </w:r>
          </w:p>
        </w:tc>
        <w:tc>
          <w:tcPr>
            <w:tcW w:w="3255" w:type="dxa"/>
            <w:gridSpan w:val="2"/>
          </w:tcPr>
          <w:p w14:paraId="0DAC0550" w14:textId="5872B94A" w:rsidR="00C24EEA" w:rsidRPr="00731F52" w:rsidRDefault="0065386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  <w:proofErr w:type="gramStart"/>
            <w:r w:rsidR="00731F52">
              <w:rPr>
                <w:rFonts w:ascii="標楷體" w:eastAsia="標楷體" w:hAnsi="標楷體" w:hint="eastAsia"/>
                <w:szCs w:val="36"/>
              </w:rPr>
              <w:t>八</w:t>
            </w:r>
            <w:proofErr w:type="gramEnd"/>
            <w:r w:rsidR="00731F52">
              <w:rPr>
                <w:rFonts w:ascii="標楷體" w:eastAsia="標楷體" w:hAnsi="標楷體" w:hint="eastAsia"/>
                <w:szCs w:val="36"/>
              </w:rPr>
              <w:t>開靜物組合</w:t>
            </w:r>
          </w:p>
        </w:tc>
      </w:tr>
      <w:bookmarkEnd w:id="0"/>
      <w:tr w:rsidR="0003322C" w14:paraId="1D256811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13E91D95" w14:textId="7E88148B" w:rsidR="0003322C" w:rsidRDefault="0003322C" w:rsidP="0003322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622937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268" w:type="dxa"/>
            <w:tcBorders>
              <w:top w:val="single" w:sz="2" w:space="0" w:color="auto"/>
            </w:tcBorders>
          </w:tcPr>
          <w:p w14:paraId="62EE2AA8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7120A8E1" w14:textId="65E75289" w:rsidR="0003322C" w:rsidRPr="0017712F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6049D34D" w14:textId="77777777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優秀作品欣賞</w:t>
            </w:r>
          </w:p>
          <w:p w14:paraId="0CFBB215" w14:textId="480AC1AE" w:rsidR="0003322C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壓克力小品</w:t>
            </w:r>
          </w:p>
        </w:tc>
        <w:tc>
          <w:tcPr>
            <w:tcW w:w="3255" w:type="dxa"/>
            <w:gridSpan w:val="2"/>
          </w:tcPr>
          <w:p w14:paraId="2EEB8A4D" w14:textId="77777777" w:rsidR="0003322C" w:rsidRDefault="0003322C" w:rsidP="0003322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3322C" w14:paraId="6427D4B5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3F162194" w14:textId="37C499EE" w:rsidR="0003322C" w:rsidRDefault="0003322C" w:rsidP="0003322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622937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CA4BA2B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4F12F698" w14:textId="2686CA5B" w:rsidR="0003322C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258AF82B" w14:textId="6BBC3559" w:rsidR="0003322C" w:rsidRDefault="00C24EEA" w:rsidP="0003322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戶外參觀</w:t>
            </w:r>
          </w:p>
        </w:tc>
        <w:tc>
          <w:tcPr>
            <w:tcW w:w="3255" w:type="dxa"/>
            <w:gridSpan w:val="2"/>
          </w:tcPr>
          <w:p w14:paraId="5F5F4004" w14:textId="443B3442" w:rsidR="0003322C" w:rsidRDefault="0065386A" w:rsidP="0003322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  <w:proofErr w:type="gramStart"/>
            <w:r w:rsidR="00731F52">
              <w:rPr>
                <w:rFonts w:ascii="標楷體" w:eastAsia="標楷體" w:hAnsi="標楷體" w:hint="eastAsia"/>
                <w:szCs w:val="36"/>
              </w:rPr>
              <w:t>八</w:t>
            </w:r>
            <w:proofErr w:type="gramEnd"/>
            <w:r w:rsidR="00731F52">
              <w:rPr>
                <w:rFonts w:ascii="標楷體" w:eastAsia="標楷體" w:hAnsi="標楷體" w:hint="eastAsia"/>
                <w:szCs w:val="36"/>
              </w:rPr>
              <w:t>開風景組合畫</w:t>
            </w:r>
          </w:p>
        </w:tc>
      </w:tr>
      <w:tr w:rsidR="00C24EEA" w14:paraId="47EA95B6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67181C3D" w14:textId="4384DD73" w:rsidR="00C24EEA" w:rsidRDefault="00C24EEA" w:rsidP="00C24EE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268" w:type="dxa"/>
          </w:tcPr>
          <w:p w14:paraId="7130FE1A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23002D00" w14:textId="7F912161" w:rsidR="00C24EEA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58CB0E7F" w14:textId="1830A501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全開</w:t>
            </w:r>
            <w:r w:rsidRPr="005470E4">
              <w:rPr>
                <w:rFonts w:ascii="標楷體" w:eastAsia="標楷體" w:hAnsi="標楷體" w:hint="eastAsia"/>
                <w:szCs w:val="36"/>
              </w:rPr>
              <w:t>作品創作</w:t>
            </w:r>
            <w:r>
              <w:rPr>
                <w:rFonts w:ascii="標楷體" w:eastAsia="標楷體" w:hAnsi="標楷體" w:hint="eastAsia"/>
                <w:szCs w:val="36"/>
              </w:rPr>
              <w:t>(草圖)</w:t>
            </w:r>
            <w:r w:rsidR="00731F52">
              <w:rPr>
                <w:rFonts w:ascii="標楷體" w:eastAsia="標楷體" w:hAnsi="標楷體" w:hint="eastAsia"/>
                <w:szCs w:val="36"/>
              </w:rPr>
              <w:t>稿件素描、計畫色彩</w:t>
            </w:r>
          </w:p>
        </w:tc>
        <w:tc>
          <w:tcPr>
            <w:tcW w:w="3255" w:type="dxa"/>
            <w:gridSpan w:val="2"/>
          </w:tcPr>
          <w:p w14:paraId="00F81281" w14:textId="53BCF474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C24EEA" w14:paraId="75B5055C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0D7E3F76" w14:textId="677FDE07" w:rsidR="00C24EEA" w:rsidRDefault="00C24EEA" w:rsidP="00C24EE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268" w:type="dxa"/>
          </w:tcPr>
          <w:p w14:paraId="23C0C035" w14:textId="7A8D63EA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EE0000"/>
              </w:rPr>
              <w:t>周</w:t>
            </w:r>
            <w:proofErr w:type="gramStart"/>
            <w:r w:rsidRPr="0065386A">
              <w:rPr>
                <w:rFonts w:ascii="標楷體" w:eastAsia="標楷體" w:hAnsi="標楷體" w:hint="eastAsia"/>
                <w:color w:val="EE0000"/>
              </w:rPr>
              <w:t>一雙號</w:t>
            </w:r>
            <w:r w:rsidR="0065386A" w:rsidRPr="0065386A">
              <w:rPr>
                <w:rFonts w:ascii="標楷體" w:eastAsia="標楷體" w:hAnsi="標楷體" w:hint="eastAsia"/>
                <w:color w:val="EE0000"/>
              </w:rPr>
              <w:t>段考</w:t>
            </w:r>
            <w:proofErr w:type="gramEnd"/>
          </w:p>
          <w:p w14:paraId="3F5556BA" w14:textId="349A6DB9" w:rsidR="00C24EEA" w:rsidRPr="0017712F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47ECF4A3" w14:textId="6B330180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全開</w:t>
            </w:r>
            <w:r w:rsidRPr="005470E4">
              <w:rPr>
                <w:rFonts w:ascii="標楷體" w:eastAsia="標楷體" w:hAnsi="標楷體" w:hint="eastAsia"/>
                <w:szCs w:val="36"/>
              </w:rPr>
              <w:t>作品創作</w:t>
            </w:r>
          </w:p>
        </w:tc>
        <w:tc>
          <w:tcPr>
            <w:tcW w:w="3255" w:type="dxa"/>
            <w:gridSpan w:val="2"/>
          </w:tcPr>
          <w:p w14:paraId="6871ED99" w14:textId="7A02C777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65386A" w14:paraId="10423212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3C9B8126" w14:textId="4FBC0D8D" w:rsidR="0065386A" w:rsidRDefault="0065386A" w:rsidP="006538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268" w:type="dxa"/>
          </w:tcPr>
          <w:p w14:paraId="544DE6E6" w14:textId="77777777" w:rsidR="0065386A" w:rsidRPr="00731F52" w:rsidRDefault="0065386A" w:rsidP="006538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34B669D8" w14:textId="4B9FE10B" w:rsidR="0065386A" w:rsidRPr="0017712F" w:rsidRDefault="0065386A" w:rsidP="0065386A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5507518B" w14:textId="48B0C8C1" w:rsidR="0065386A" w:rsidRDefault="0065386A" w:rsidP="0065386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全開</w:t>
            </w:r>
            <w:r w:rsidRPr="005470E4">
              <w:rPr>
                <w:rFonts w:ascii="標楷體" w:eastAsia="標楷體" w:hAnsi="標楷體" w:hint="eastAsia"/>
                <w:szCs w:val="36"/>
              </w:rPr>
              <w:t>作品創作</w:t>
            </w:r>
          </w:p>
        </w:tc>
        <w:tc>
          <w:tcPr>
            <w:tcW w:w="3255" w:type="dxa"/>
            <w:gridSpan w:val="2"/>
          </w:tcPr>
          <w:p w14:paraId="14D025AE" w14:textId="411266E9" w:rsidR="0065386A" w:rsidRDefault="0065386A" w:rsidP="0065386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開靜物組合畫</w:t>
            </w:r>
          </w:p>
        </w:tc>
      </w:tr>
      <w:tr w:rsidR="00C24EEA" w14:paraId="5F3928F5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5687964F" w14:textId="26EB2456" w:rsidR="00C24EEA" w:rsidRDefault="00C24EEA" w:rsidP="00C24EE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268" w:type="dxa"/>
          </w:tcPr>
          <w:p w14:paraId="7CDBB172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2A9E3043" w14:textId="13336C83" w:rsidR="00C24EEA" w:rsidRPr="0017712F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11AE52D5" w14:textId="08232B32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全開</w:t>
            </w:r>
            <w:r w:rsidRPr="005470E4">
              <w:rPr>
                <w:rFonts w:ascii="標楷體" w:eastAsia="標楷體" w:hAnsi="標楷體" w:hint="eastAsia"/>
                <w:szCs w:val="36"/>
              </w:rPr>
              <w:t>作品創作</w:t>
            </w:r>
          </w:p>
        </w:tc>
        <w:tc>
          <w:tcPr>
            <w:tcW w:w="3255" w:type="dxa"/>
            <w:gridSpan w:val="2"/>
          </w:tcPr>
          <w:p w14:paraId="67AC7CB5" w14:textId="6FF0C992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C24EEA" w14:paraId="471D1E90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2EE52CDA" w14:textId="484C3414" w:rsidR="00C24EEA" w:rsidRDefault="00C24EEA" w:rsidP="00C24EE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268" w:type="dxa"/>
          </w:tcPr>
          <w:p w14:paraId="6119A04C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28F6659D" w14:textId="2F2760F9" w:rsidR="00C24EEA" w:rsidRPr="0017712F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0FA4F747" w14:textId="468FB875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全開</w:t>
            </w:r>
            <w:r w:rsidRPr="005470E4">
              <w:rPr>
                <w:rFonts w:ascii="標楷體" w:eastAsia="標楷體" w:hAnsi="標楷體" w:hint="eastAsia"/>
                <w:szCs w:val="36"/>
              </w:rPr>
              <w:t>作品創作</w:t>
            </w:r>
          </w:p>
        </w:tc>
        <w:tc>
          <w:tcPr>
            <w:tcW w:w="3255" w:type="dxa"/>
            <w:gridSpan w:val="2"/>
          </w:tcPr>
          <w:p w14:paraId="46AF1DF5" w14:textId="57AB23BA" w:rsidR="00C24EEA" w:rsidRDefault="0065386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  <w:proofErr w:type="gramStart"/>
            <w:r w:rsidR="00731F52">
              <w:rPr>
                <w:rFonts w:ascii="標楷體" w:eastAsia="標楷體" w:hAnsi="標楷體" w:hint="eastAsia"/>
                <w:szCs w:val="36"/>
              </w:rPr>
              <w:t>八</w:t>
            </w:r>
            <w:proofErr w:type="gramEnd"/>
            <w:r w:rsidR="00731F52">
              <w:rPr>
                <w:rFonts w:ascii="標楷體" w:eastAsia="標楷體" w:hAnsi="標楷體" w:hint="eastAsia"/>
                <w:szCs w:val="36"/>
              </w:rPr>
              <w:t>開靜物畫</w:t>
            </w:r>
          </w:p>
        </w:tc>
      </w:tr>
      <w:tr w:rsidR="00C24EEA" w14:paraId="4C41F914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432A5CFE" w14:textId="1CCB8046" w:rsidR="00C24EEA" w:rsidRDefault="00C24EEA" w:rsidP="00C24EE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bookmarkStart w:id="1" w:name="_Hlk190260798"/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268" w:type="dxa"/>
          </w:tcPr>
          <w:p w14:paraId="6F5E3512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4B3E5E94" w14:textId="0C26DFBD" w:rsidR="00C24EEA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32BF3998" w14:textId="7779461B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全開</w:t>
            </w:r>
            <w:r w:rsidRPr="005470E4">
              <w:rPr>
                <w:rFonts w:ascii="標楷體" w:eastAsia="標楷體" w:hAnsi="標楷體" w:hint="eastAsia"/>
                <w:szCs w:val="36"/>
              </w:rPr>
              <w:t>作品創作</w:t>
            </w:r>
          </w:p>
        </w:tc>
        <w:tc>
          <w:tcPr>
            <w:tcW w:w="3255" w:type="dxa"/>
            <w:gridSpan w:val="2"/>
          </w:tcPr>
          <w:p w14:paraId="6D115049" w14:textId="186B8E45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C24EEA" w14:paraId="139EAB30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19FD5826" w14:textId="4C62F074" w:rsidR="00C24EEA" w:rsidRDefault="00C24EEA" w:rsidP="00C24EE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268" w:type="dxa"/>
          </w:tcPr>
          <w:p w14:paraId="1EE75BE3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272B6227" w14:textId="2CBCCCA3" w:rsidR="00C24EEA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00B050"/>
              </w:rPr>
              <w:t>週四單號</w:t>
            </w:r>
          </w:p>
        </w:tc>
        <w:tc>
          <w:tcPr>
            <w:tcW w:w="4323" w:type="dxa"/>
            <w:gridSpan w:val="4"/>
          </w:tcPr>
          <w:p w14:paraId="46613C6C" w14:textId="3554D050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全開</w:t>
            </w:r>
            <w:r w:rsidRPr="005470E4">
              <w:rPr>
                <w:rFonts w:ascii="標楷體" w:eastAsia="標楷體" w:hAnsi="標楷體" w:hint="eastAsia"/>
                <w:szCs w:val="36"/>
              </w:rPr>
              <w:t>作品創作</w:t>
            </w:r>
            <w:r w:rsidR="00731F52">
              <w:rPr>
                <w:rFonts w:ascii="標楷體" w:eastAsia="標楷體" w:hAnsi="標楷體" w:hint="eastAsia"/>
                <w:szCs w:val="36"/>
              </w:rPr>
              <w:t>完成</w:t>
            </w:r>
          </w:p>
        </w:tc>
        <w:tc>
          <w:tcPr>
            <w:tcW w:w="3255" w:type="dxa"/>
            <w:gridSpan w:val="2"/>
          </w:tcPr>
          <w:p w14:paraId="1B57D54D" w14:textId="3D340E1C" w:rsidR="00C24EEA" w:rsidRDefault="0065386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八</w:t>
            </w:r>
            <w:proofErr w:type="gramEnd"/>
            <w:r w:rsidR="00731F52">
              <w:rPr>
                <w:rFonts w:ascii="標楷體" w:eastAsia="標楷體" w:hAnsi="標楷體" w:hint="eastAsia"/>
                <w:szCs w:val="36"/>
              </w:rPr>
              <w:t>開靜物畫</w:t>
            </w:r>
          </w:p>
        </w:tc>
      </w:tr>
      <w:tr w:rsidR="00C24EEA" w14:paraId="7CA38790" w14:textId="77777777" w:rsidTr="0065386A">
        <w:trPr>
          <w:gridAfter w:val="1"/>
          <w:wAfter w:w="378" w:type="dxa"/>
        </w:trPr>
        <w:tc>
          <w:tcPr>
            <w:tcW w:w="846" w:type="dxa"/>
            <w:vAlign w:val="center"/>
          </w:tcPr>
          <w:p w14:paraId="491A1D77" w14:textId="417971EE" w:rsidR="00C24EEA" w:rsidRDefault="00C24EEA" w:rsidP="00C24EE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268" w:type="dxa"/>
          </w:tcPr>
          <w:p w14:paraId="5162FB15" w14:textId="77777777" w:rsidR="00731F52" w:rsidRPr="00731F52" w:rsidRDefault="00731F52" w:rsidP="00731F52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731F52">
              <w:rPr>
                <w:rFonts w:ascii="標楷體" w:eastAsia="標楷體" w:hAnsi="標楷體" w:hint="eastAsia"/>
                <w:color w:val="000000"/>
              </w:rPr>
              <w:t>周一</w:t>
            </w:r>
            <w:r>
              <w:rPr>
                <w:rFonts w:ascii="標楷體" w:eastAsia="標楷體" w:hAnsi="標楷體" w:hint="eastAsia"/>
                <w:color w:val="000000"/>
              </w:rPr>
              <w:t>雙號</w:t>
            </w:r>
          </w:p>
          <w:p w14:paraId="09E92D95" w14:textId="2085A9DE" w:rsidR="00C24EEA" w:rsidRPr="0017712F" w:rsidRDefault="00731F52" w:rsidP="00731F52">
            <w:pPr>
              <w:spacing w:line="360" w:lineRule="auto"/>
              <w:jc w:val="center"/>
              <w:rPr>
                <w:color w:val="000000"/>
              </w:rPr>
            </w:pPr>
            <w:r w:rsidRPr="0065386A">
              <w:rPr>
                <w:rFonts w:ascii="標楷體" w:eastAsia="標楷體" w:hAnsi="標楷體" w:hint="eastAsia"/>
                <w:color w:val="EE0000"/>
              </w:rPr>
              <w:lastRenderedPageBreak/>
              <w:t>週四</w:t>
            </w:r>
            <w:proofErr w:type="gramStart"/>
            <w:r w:rsidRPr="0065386A">
              <w:rPr>
                <w:rFonts w:ascii="標楷體" w:eastAsia="標楷體" w:hAnsi="標楷體" w:hint="eastAsia"/>
                <w:color w:val="EE0000"/>
              </w:rPr>
              <w:t>單號</w:t>
            </w:r>
            <w:r w:rsidR="0065386A" w:rsidRPr="0065386A">
              <w:rPr>
                <w:rFonts w:ascii="標楷體" w:eastAsia="標楷體" w:hAnsi="標楷體" w:hint="eastAsia"/>
                <w:color w:val="EE0000"/>
              </w:rPr>
              <w:t>段考</w:t>
            </w:r>
            <w:proofErr w:type="gramEnd"/>
          </w:p>
        </w:tc>
        <w:tc>
          <w:tcPr>
            <w:tcW w:w="4323" w:type="dxa"/>
            <w:gridSpan w:val="4"/>
          </w:tcPr>
          <w:p w14:paraId="51866E51" w14:textId="51113766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全開</w:t>
            </w:r>
            <w:r w:rsidRPr="005470E4">
              <w:rPr>
                <w:rFonts w:ascii="標楷體" w:eastAsia="標楷體" w:hAnsi="標楷體" w:hint="eastAsia"/>
                <w:szCs w:val="36"/>
              </w:rPr>
              <w:t>作品創作</w:t>
            </w:r>
            <w:r w:rsidR="00731F52">
              <w:rPr>
                <w:rFonts w:ascii="標楷體" w:eastAsia="標楷體" w:hAnsi="標楷體" w:hint="eastAsia"/>
                <w:szCs w:val="36"/>
              </w:rPr>
              <w:t>完成</w:t>
            </w:r>
          </w:p>
        </w:tc>
        <w:tc>
          <w:tcPr>
            <w:tcW w:w="3255" w:type="dxa"/>
            <w:gridSpan w:val="2"/>
          </w:tcPr>
          <w:p w14:paraId="2D42F451" w14:textId="1D36C7FF" w:rsidR="00C24EEA" w:rsidRDefault="00C24EEA" w:rsidP="00C24E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bookmarkEnd w:id="1"/>
      <w:tr w:rsidR="0003322C" w:rsidRPr="0003322C" w14:paraId="711EE90E" w14:textId="77777777" w:rsidTr="0065386A">
        <w:trPr>
          <w:gridAfter w:val="1"/>
          <w:wAfter w:w="378" w:type="dxa"/>
        </w:trPr>
        <w:tc>
          <w:tcPr>
            <w:tcW w:w="3114" w:type="dxa"/>
            <w:gridSpan w:val="2"/>
            <w:vAlign w:val="center"/>
          </w:tcPr>
          <w:p w14:paraId="2BD8C1D7" w14:textId="794709DC" w:rsidR="0003322C" w:rsidRPr="0003322C" w:rsidRDefault="0003322C" w:rsidP="0003322C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03322C">
              <w:rPr>
                <w:rFonts w:ascii="標楷體" w:eastAsia="標楷體" w:hAnsi="標楷體" w:hint="eastAsia"/>
              </w:rPr>
              <w:t>備註</w:t>
            </w:r>
          </w:p>
        </w:tc>
        <w:tc>
          <w:tcPr>
            <w:tcW w:w="7578" w:type="dxa"/>
            <w:gridSpan w:val="6"/>
          </w:tcPr>
          <w:p w14:paraId="5CB57C67" w14:textId="26D5D66D" w:rsidR="0003322C" w:rsidRPr="0078539C" w:rsidRDefault="0003322C" w:rsidP="0003322C">
            <w:pPr>
              <w:jc w:val="both"/>
              <w:rPr>
                <w:rFonts w:ascii="標楷體" w:eastAsia="標楷體" w:hAnsi="標楷體"/>
              </w:rPr>
            </w:pPr>
            <w:r w:rsidRPr="0078539C">
              <w:rPr>
                <w:rFonts w:ascii="標楷體" w:eastAsia="標楷體" w:hAnsi="標楷體" w:hint="eastAsia"/>
              </w:rPr>
              <w:t>1.教師可依該班的上課反應與吸收狀況，酌情補充或删減上課內容。</w:t>
            </w:r>
          </w:p>
          <w:p w14:paraId="1AA96F48" w14:textId="2AC836C8" w:rsidR="0003322C" w:rsidRPr="0003322C" w:rsidRDefault="0003322C" w:rsidP="0003322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8539C">
              <w:rPr>
                <w:rFonts w:ascii="標楷體" w:eastAsia="標楷體" w:hAnsi="標楷體" w:hint="eastAsia"/>
              </w:rPr>
              <w:t>2.作業請準時繳交，</w:t>
            </w:r>
            <w:proofErr w:type="gramStart"/>
            <w:r w:rsidRPr="0078539C">
              <w:rPr>
                <w:rFonts w:ascii="標楷體" w:eastAsia="標楷體" w:hAnsi="標楷體" w:hint="eastAsia"/>
              </w:rPr>
              <w:t>遲交</w:t>
            </w:r>
            <w:r w:rsidR="0065386A">
              <w:rPr>
                <w:rFonts w:ascii="標楷體" w:eastAsia="標楷體" w:hAnsi="標楷體" w:hint="eastAsia"/>
              </w:rPr>
              <w:t>扣分</w:t>
            </w:r>
            <w:proofErr w:type="gramEnd"/>
            <w:r w:rsidR="0065386A">
              <w:rPr>
                <w:rFonts w:ascii="標楷體" w:eastAsia="標楷體" w:hAnsi="標楷體" w:hint="eastAsia"/>
              </w:rPr>
              <w:t>，未寫班級</w:t>
            </w:r>
            <w:proofErr w:type="gramStart"/>
            <w:r w:rsidR="0065386A">
              <w:rPr>
                <w:rFonts w:ascii="標楷體" w:eastAsia="標楷體" w:hAnsi="標楷體" w:hint="eastAsia"/>
              </w:rPr>
              <w:t>座號扣分</w:t>
            </w:r>
            <w:proofErr w:type="gramEnd"/>
            <w:r w:rsidR="0065386A">
              <w:rPr>
                <w:rFonts w:ascii="標楷體" w:eastAsia="標楷體" w:hAnsi="標楷體" w:hint="eastAsia"/>
              </w:rPr>
              <w:t>請補登記否則O分計算，</w:t>
            </w:r>
            <w:r w:rsidRPr="0078539C">
              <w:rPr>
                <w:rFonts w:ascii="標楷體" w:eastAsia="標楷體" w:hAnsi="標楷體" w:hint="eastAsia"/>
              </w:rPr>
              <w:t>缺交者零分計算。</w:t>
            </w:r>
          </w:p>
        </w:tc>
      </w:tr>
    </w:tbl>
    <w:p w14:paraId="28948BBC" w14:textId="77777777" w:rsidR="00000000" w:rsidRPr="00DC05A7" w:rsidRDefault="00000000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9BDD3" w14:textId="77777777" w:rsidR="00552CBA" w:rsidRDefault="00552CBA" w:rsidP="001B5427">
      <w:r>
        <w:separator/>
      </w:r>
    </w:p>
  </w:endnote>
  <w:endnote w:type="continuationSeparator" w:id="0">
    <w:p w14:paraId="3C657F47" w14:textId="77777777" w:rsidR="00552CBA" w:rsidRDefault="00552CBA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E6E403" w14:textId="77777777" w:rsidR="00552CBA" w:rsidRDefault="00552CBA" w:rsidP="001B5427">
      <w:r>
        <w:separator/>
      </w:r>
    </w:p>
  </w:footnote>
  <w:footnote w:type="continuationSeparator" w:id="0">
    <w:p w14:paraId="00F6752B" w14:textId="77777777" w:rsidR="00552CBA" w:rsidRDefault="00552CBA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3322C"/>
    <w:rsid w:val="00055BC0"/>
    <w:rsid w:val="001125B6"/>
    <w:rsid w:val="001671C7"/>
    <w:rsid w:val="001B5427"/>
    <w:rsid w:val="00210C18"/>
    <w:rsid w:val="00227FFD"/>
    <w:rsid w:val="00496793"/>
    <w:rsid w:val="00527D13"/>
    <w:rsid w:val="0053196C"/>
    <w:rsid w:val="005470E4"/>
    <w:rsid w:val="00552CBA"/>
    <w:rsid w:val="00580625"/>
    <w:rsid w:val="005B673E"/>
    <w:rsid w:val="00622937"/>
    <w:rsid w:val="0065386A"/>
    <w:rsid w:val="00731F52"/>
    <w:rsid w:val="007870D3"/>
    <w:rsid w:val="008701CD"/>
    <w:rsid w:val="008735E4"/>
    <w:rsid w:val="008A4841"/>
    <w:rsid w:val="00BE2516"/>
    <w:rsid w:val="00C212A9"/>
    <w:rsid w:val="00C24EEA"/>
    <w:rsid w:val="00D85454"/>
    <w:rsid w:val="00D92354"/>
    <w:rsid w:val="00D94187"/>
    <w:rsid w:val="00DB0669"/>
    <w:rsid w:val="00DB6C20"/>
    <w:rsid w:val="00DC05A7"/>
    <w:rsid w:val="00E424F2"/>
    <w:rsid w:val="00E63C46"/>
    <w:rsid w:val="00EB5940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1F52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E424F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ijksmuseum.nl/nl/rijksstudio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coffee tai</cp:lastModifiedBy>
  <cp:revision>2</cp:revision>
  <cp:lastPrinted>2021-08-27T02:43:00Z</cp:lastPrinted>
  <dcterms:created xsi:type="dcterms:W3CDTF">2026-02-22T04:21:00Z</dcterms:created>
  <dcterms:modified xsi:type="dcterms:W3CDTF">2026-02-22T04:21:00Z</dcterms:modified>
</cp:coreProperties>
</file>