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01DEE73A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0A6D0E">
        <w:rPr>
          <w:rFonts w:eastAsia="標楷體" w:hint="eastAsia"/>
          <w:sz w:val="36"/>
          <w:szCs w:val="36"/>
        </w:rPr>
        <w:t>第</w:t>
      </w:r>
      <w:r w:rsidR="000A6D0E">
        <w:rPr>
          <w:rFonts w:eastAsia="標楷體" w:hint="eastAsia"/>
          <w:sz w:val="36"/>
          <w:szCs w:val="36"/>
        </w:rPr>
        <w:t>2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485" w:type="dxa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701"/>
        <w:gridCol w:w="1559"/>
        <w:gridCol w:w="1418"/>
        <w:gridCol w:w="850"/>
        <w:gridCol w:w="567"/>
        <w:gridCol w:w="1418"/>
        <w:gridCol w:w="1134"/>
      </w:tblGrid>
      <w:tr w:rsidR="00D94187" w:rsidRPr="00C554B4" w14:paraId="643A9D37" w14:textId="77777777" w:rsidTr="00002B0F">
        <w:tc>
          <w:tcPr>
            <w:tcW w:w="1838" w:type="dxa"/>
            <w:gridSpan w:val="2"/>
            <w:vAlign w:val="center"/>
          </w:tcPr>
          <w:p w14:paraId="2CA8B22B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學科</w:t>
            </w:r>
            <w:r w:rsidRPr="00C554B4">
              <w:rPr>
                <w:rFonts w:eastAsia="標楷體"/>
                <w:szCs w:val="36"/>
              </w:rPr>
              <w:t>/</w:t>
            </w:r>
            <w:r w:rsidRPr="00C554B4">
              <w:rPr>
                <w:rFonts w:eastAsia="標楷體"/>
                <w:szCs w:val="36"/>
              </w:rPr>
              <w:t>科目</w:t>
            </w:r>
          </w:p>
        </w:tc>
        <w:tc>
          <w:tcPr>
            <w:tcW w:w="1701" w:type="dxa"/>
            <w:vAlign w:val="center"/>
          </w:tcPr>
          <w:p w14:paraId="5EC7F3BC" w14:textId="2B6ECAB4" w:rsidR="00D94187" w:rsidRPr="00C554B4" w:rsidRDefault="00A4301E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高一</w:t>
            </w:r>
            <w:r w:rsidR="00BC0418" w:rsidRPr="00C554B4">
              <w:rPr>
                <w:rFonts w:eastAsia="標楷體"/>
                <w:szCs w:val="36"/>
              </w:rPr>
              <w:t>生涯規劃</w:t>
            </w:r>
          </w:p>
        </w:tc>
        <w:tc>
          <w:tcPr>
            <w:tcW w:w="1559" w:type="dxa"/>
            <w:vAlign w:val="center"/>
          </w:tcPr>
          <w:p w14:paraId="69C2E109" w14:textId="3554ADE1" w:rsidR="00D94187" w:rsidRPr="00C554B4" w:rsidRDefault="00D94187" w:rsidP="00002B0F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任課教師</w:t>
            </w:r>
          </w:p>
        </w:tc>
        <w:tc>
          <w:tcPr>
            <w:tcW w:w="1418" w:type="dxa"/>
            <w:vAlign w:val="center"/>
          </w:tcPr>
          <w:p w14:paraId="7440023D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6A2D48C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552" w:type="dxa"/>
            <w:gridSpan w:val="2"/>
            <w:vAlign w:val="center"/>
          </w:tcPr>
          <w:p w14:paraId="3FC0D866" w14:textId="3C122AE6" w:rsidR="00D94187" w:rsidRPr="00C554B4" w:rsidRDefault="00C554B4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24"/>
              </w:rPr>
              <w:t>泰宇</w:t>
            </w:r>
            <w:r w:rsidR="00BC0418" w:rsidRPr="00C554B4">
              <w:rPr>
                <w:rFonts w:eastAsia="標楷體"/>
                <w:szCs w:val="24"/>
              </w:rPr>
              <w:t>版生涯規劃課本</w:t>
            </w:r>
            <w:r w:rsidR="00BC0418" w:rsidRPr="00C554B4">
              <w:rPr>
                <w:rFonts w:eastAsia="標楷體"/>
                <w:szCs w:val="24"/>
              </w:rPr>
              <w:br/>
              <w:t>/</w:t>
            </w:r>
            <w:r>
              <w:rPr>
                <w:rFonts w:eastAsia="標楷體" w:hint="eastAsia"/>
                <w:szCs w:val="24"/>
              </w:rPr>
              <w:t>活動手冊</w:t>
            </w:r>
            <w:r w:rsidR="00BC0418" w:rsidRPr="00BD36A5">
              <w:rPr>
                <w:rFonts w:eastAsia="標楷體"/>
                <w:sz w:val="16"/>
                <w:szCs w:val="16"/>
              </w:rPr>
              <w:t>(</w:t>
            </w:r>
            <w:r w:rsidR="00BC0418" w:rsidRPr="00BD36A5">
              <w:rPr>
                <w:rFonts w:eastAsia="標楷體"/>
                <w:sz w:val="16"/>
                <w:szCs w:val="16"/>
              </w:rPr>
              <w:t>復興高中特製版</w:t>
            </w:r>
            <w:r w:rsidR="00BC0418" w:rsidRPr="00BD36A5">
              <w:rPr>
                <w:rFonts w:eastAsia="標楷體"/>
                <w:sz w:val="16"/>
                <w:szCs w:val="16"/>
              </w:rPr>
              <w:t>)</w:t>
            </w:r>
          </w:p>
        </w:tc>
      </w:tr>
      <w:tr w:rsidR="00BD36A5" w:rsidRPr="00C554B4" w14:paraId="12EB911B" w14:textId="77777777" w:rsidTr="00002B0F">
        <w:trPr>
          <w:trHeight w:val="540"/>
        </w:trPr>
        <w:tc>
          <w:tcPr>
            <w:tcW w:w="1838" w:type="dxa"/>
            <w:gridSpan w:val="2"/>
            <w:vMerge w:val="restart"/>
            <w:shd w:val="clear" w:color="auto" w:fill="00FFFF"/>
            <w:vAlign w:val="center"/>
          </w:tcPr>
          <w:p w14:paraId="37AE30DB" w14:textId="0C6290FC" w:rsidR="00BD36A5" w:rsidRPr="00C554B4" w:rsidRDefault="00BD36A5" w:rsidP="002477E1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線上教學平臺</w:t>
            </w:r>
            <w:r w:rsidRPr="00C554B4">
              <w:rPr>
                <w:rFonts w:eastAsia="標楷體"/>
                <w:szCs w:val="36"/>
              </w:rPr>
              <w:br/>
              <w:t>Google Classroom</w:t>
            </w:r>
          </w:p>
        </w:tc>
        <w:tc>
          <w:tcPr>
            <w:tcW w:w="1701" w:type="dxa"/>
            <w:shd w:val="clear" w:color="auto" w:fill="00FFFF"/>
            <w:vAlign w:val="center"/>
          </w:tcPr>
          <w:p w14:paraId="30950E49" w14:textId="77777777" w:rsidR="00BD36A5" w:rsidRPr="00C554B4" w:rsidRDefault="00BD36A5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1D18FB19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6265A11B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6FE27D65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5EF17DC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71743A40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2BA1A7B7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722A62F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F248E3A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48D447A0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12CC9753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4DD60898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271486F6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598A59B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7C54AAC9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73ABDB36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2305AE9D" w14:textId="77777777" w:rsidR="00BD36A5" w:rsidRPr="00C554B4" w:rsidRDefault="00BD36A5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5EB97641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0BFA8CAF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25F3CCB9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1501A30F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7AD945B8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6510040B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5728E677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71E5066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1D0D81CD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2A395144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73EF7597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447F2488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5CA946DA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C554B4" w14:paraId="6E7220CD" w14:textId="77777777" w:rsidTr="00002B0F">
        <w:tc>
          <w:tcPr>
            <w:tcW w:w="1838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647" w:type="dxa"/>
            <w:gridSpan w:val="7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002B0F">
        <w:tc>
          <w:tcPr>
            <w:tcW w:w="1838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647" w:type="dxa"/>
            <w:gridSpan w:val="7"/>
            <w:vAlign w:val="center"/>
          </w:tcPr>
          <w:p w14:paraId="4F65E43F" w14:textId="5B2DA498" w:rsidR="00FE5B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002B0F">
        <w:tc>
          <w:tcPr>
            <w:tcW w:w="1838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647" w:type="dxa"/>
            <w:gridSpan w:val="7"/>
            <w:vAlign w:val="center"/>
          </w:tcPr>
          <w:p w14:paraId="283B9999" w14:textId="5E3C5C7F" w:rsidR="00DB6C20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24"/>
              </w:rPr>
              <w:t>1.</w:t>
            </w:r>
            <w:r w:rsidRPr="00C554B4">
              <w:rPr>
                <w:rFonts w:eastAsia="標楷體"/>
                <w:szCs w:val="24"/>
              </w:rPr>
              <w:t>平時成績</w:t>
            </w:r>
            <w:r w:rsidRPr="00C554B4">
              <w:rPr>
                <w:rFonts w:eastAsia="標楷體"/>
                <w:szCs w:val="24"/>
              </w:rPr>
              <w:t>(</w:t>
            </w:r>
            <w:r w:rsidRPr="00C554B4">
              <w:rPr>
                <w:rFonts w:eastAsia="標楷體"/>
                <w:szCs w:val="24"/>
              </w:rPr>
              <w:t>出席率</w:t>
            </w:r>
            <w:r w:rsidRPr="00C554B4">
              <w:rPr>
                <w:rFonts w:eastAsia="標楷體"/>
                <w:szCs w:val="24"/>
              </w:rPr>
              <w:t>+</w:t>
            </w:r>
            <w:r w:rsidRPr="00C554B4">
              <w:rPr>
                <w:rFonts w:eastAsia="標楷體"/>
                <w:szCs w:val="24"/>
              </w:rPr>
              <w:t>課堂表現</w:t>
            </w:r>
            <w:r w:rsidRPr="00C554B4">
              <w:rPr>
                <w:rFonts w:eastAsia="標楷體"/>
                <w:szCs w:val="24"/>
              </w:rPr>
              <w:t>)</w:t>
            </w:r>
            <w:r w:rsidRPr="00C554B4">
              <w:rPr>
                <w:rFonts w:eastAsia="標楷體"/>
                <w:szCs w:val="24"/>
              </w:rPr>
              <w:t>佔</w:t>
            </w:r>
            <w:r w:rsidRPr="00C554B4">
              <w:rPr>
                <w:rFonts w:eastAsia="標楷體"/>
                <w:szCs w:val="24"/>
              </w:rPr>
              <w:t>30%  2.</w:t>
            </w:r>
            <w:r w:rsidRPr="00C554B4">
              <w:rPr>
                <w:rFonts w:eastAsia="標楷體"/>
                <w:szCs w:val="24"/>
              </w:rPr>
              <w:t>課堂作業佔</w:t>
            </w:r>
            <w:r w:rsidRPr="00C554B4">
              <w:rPr>
                <w:rFonts w:eastAsia="標楷體"/>
                <w:szCs w:val="24"/>
              </w:rPr>
              <w:t>50%  3.</w:t>
            </w:r>
            <w:r w:rsidRPr="00C554B4">
              <w:rPr>
                <w:rFonts w:eastAsia="標楷體"/>
                <w:szCs w:val="24"/>
              </w:rPr>
              <w:t>興趣</w:t>
            </w:r>
            <w:r w:rsidR="00A52431">
              <w:rPr>
                <w:rFonts w:eastAsia="標楷體" w:hint="eastAsia"/>
                <w:szCs w:val="24"/>
              </w:rPr>
              <w:t>/</w:t>
            </w:r>
            <w:r w:rsidR="00A52431">
              <w:rPr>
                <w:rFonts w:eastAsia="標楷體" w:hint="eastAsia"/>
                <w:szCs w:val="24"/>
              </w:rPr>
              <w:t>學群</w:t>
            </w:r>
            <w:r w:rsidRPr="00C554B4">
              <w:rPr>
                <w:rFonts w:eastAsia="標楷體"/>
                <w:szCs w:val="24"/>
              </w:rPr>
              <w:t>報告佔</w:t>
            </w:r>
            <w:r w:rsidRPr="00C554B4">
              <w:rPr>
                <w:rFonts w:eastAsia="標楷體"/>
                <w:szCs w:val="24"/>
              </w:rPr>
              <w:t>20%</w:t>
            </w:r>
          </w:p>
        </w:tc>
      </w:tr>
      <w:tr w:rsidR="00FE5B18" w:rsidRPr="00C554B4" w14:paraId="3666C334" w14:textId="77777777" w:rsidTr="00002B0F">
        <w:tc>
          <w:tcPr>
            <w:tcW w:w="1838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線上學習資源</w:t>
            </w:r>
          </w:p>
        </w:tc>
        <w:tc>
          <w:tcPr>
            <w:tcW w:w="8647" w:type="dxa"/>
            <w:gridSpan w:val="7"/>
            <w:vAlign w:val="center"/>
          </w:tcPr>
          <w:p w14:paraId="141CF81A" w14:textId="117D94B6" w:rsidR="00BC04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r w:rsidR="00C554B4">
              <w:rPr>
                <w:rFonts w:eastAsia="標楷體"/>
                <w:szCs w:val="36"/>
              </w:rPr>
              <w:t>Collego</w:t>
            </w:r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0E2B64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週次</w:t>
            </w:r>
          </w:p>
        </w:tc>
        <w:tc>
          <w:tcPr>
            <w:tcW w:w="2693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3827" w:type="dxa"/>
            <w:gridSpan w:val="3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119" w:type="dxa"/>
            <w:gridSpan w:val="3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0E2B64">
        <w:trPr>
          <w:trHeight w:val="831"/>
        </w:trPr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55F3A151" w:rsidR="00BC0418" w:rsidRPr="004E2332" w:rsidRDefault="00BC0418" w:rsidP="003371E3">
            <w:pPr>
              <w:spacing w:line="400" w:lineRule="exact"/>
              <w:jc w:val="center"/>
              <w:rPr>
                <w:color w:val="000000"/>
                <w:sz w:val="22"/>
                <w:szCs w:val="22"/>
              </w:rPr>
            </w:pPr>
            <w:r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0E2B64" w:rsidRPr="004E2332">
              <w:rPr>
                <w:rFonts w:hint="eastAsia"/>
                <w:color w:val="000000"/>
                <w:sz w:val="22"/>
                <w:szCs w:val="22"/>
              </w:rPr>
              <w:t>19</w:t>
            </w:r>
            <w:r w:rsidRPr="004E2332">
              <w:rPr>
                <w:color w:val="000000"/>
                <w:sz w:val="22"/>
                <w:szCs w:val="22"/>
              </w:rPr>
              <w:t>~</w:t>
            </w:r>
            <w:r w:rsidR="004C02D4"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23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、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01/26</w:t>
            </w:r>
            <w:r w:rsidR="004E2332" w:rsidRPr="004E2332">
              <w:rPr>
                <w:rFonts w:hint="eastAsia"/>
                <w:color w:val="000000"/>
                <w:sz w:val="22"/>
                <w:szCs w:val="22"/>
              </w:rPr>
              <w:t>~0</w:t>
            </w:r>
            <w:r w:rsidR="004E2332">
              <w:rPr>
                <w:rFonts w:hint="eastAsia"/>
                <w:color w:val="000000"/>
                <w:sz w:val="22"/>
                <w:szCs w:val="22"/>
              </w:rPr>
              <w:t>1/27</w:t>
            </w:r>
          </w:p>
          <w:p w14:paraId="4DE65600" w14:textId="6A297E16" w:rsidR="00BC0418" w:rsidRPr="004E2332" w:rsidRDefault="000E2B64" w:rsidP="004E2332">
            <w:pPr>
              <w:adjustRightInd w:val="0"/>
              <w:snapToGrid w:val="0"/>
              <w:spacing w:line="160" w:lineRule="atLeast"/>
              <w:jc w:val="center"/>
              <w:rPr>
                <w:sz w:val="12"/>
                <w:szCs w:val="12"/>
              </w:rPr>
            </w:pPr>
            <w:r w:rsidRPr="004E2332">
              <w:rPr>
                <w:rFonts w:hint="eastAsia"/>
                <w:sz w:val="12"/>
                <w:szCs w:val="12"/>
              </w:rPr>
              <w:t>〔</w:t>
            </w:r>
            <w:r w:rsidRPr="004E2332">
              <w:rPr>
                <w:rFonts w:hint="eastAsia"/>
                <w:sz w:val="12"/>
                <w:szCs w:val="12"/>
              </w:rPr>
              <w:t>1/19(</w:t>
            </w:r>
            <w:r w:rsidRPr="004E2332">
              <w:rPr>
                <w:rFonts w:hint="eastAsia"/>
                <w:sz w:val="12"/>
                <w:szCs w:val="12"/>
              </w:rPr>
              <w:t>一</w:t>
            </w:r>
            <w:r w:rsidRPr="004E2332">
              <w:rPr>
                <w:rFonts w:hint="eastAsia"/>
                <w:sz w:val="12"/>
                <w:szCs w:val="12"/>
              </w:rPr>
              <w:t>)</w:t>
            </w:r>
            <w:r w:rsidRPr="004E2332">
              <w:rPr>
                <w:rFonts w:hint="eastAsia"/>
                <w:sz w:val="12"/>
                <w:szCs w:val="12"/>
              </w:rPr>
              <w:t>全校放假、</w:t>
            </w:r>
            <w:r w:rsidR="004C02D4" w:rsidRPr="004E2332">
              <w:rPr>
                <w:rFonts w:hint="eastAsia"/>
                <w:sz w:val="12"/>
                <w:szCs w:val="12"/>
              </w:rPr>
              <w:t>1//20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二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6/30</w:t>
            </w:r>
            <w:r w:rsidR="004C02D4" w:rsidRPr="004E2332">
              <w:rPr>
                <w:rFonts w:hint="eastAsia"/>
                <w:sz w:val="12"/>
                <w:szCs w:val="12"/>
              </w:rPr>
              <w:t>上課、</w:t>
            </w:r>
            <w:r w:rsidR="004C02D4" w:rsidRPr="004E2332">
              <w:rPr>
                <w:rFonts w:hint="eastAsia"/>
                <w:sz w:val="12"/>
                <w:szCs w:val="12"/>
              </w:rPr>
              <w:t>1/21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123A32" w:rsidRPr="004E2332">
              <w:rPr>
                <w:rFonts w:hint="eastAsia"/>
                <w:sz w:val="12"/>
                <w:szCs w:val="12"/>
              </w:rPr>
              <w:t>三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~23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五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2/11~13</w:t>
            </w:r>
            <w:r w:rsidR="004C02D4" w:rsidRPr="004E2332">
              <w:rPr>
                <w:rFonts w:hint="eastAsia"/>
                <w:sz w:val="12"/>
                <w:szCs w:val="12"/>
              </w:rPr>
              <w:t>上課</w:t>
            </w:r>
            <w:r w:rsidR="00A4301E" w:rsidRPr="004E2332">
              <w:rPr>
                <w:rFonts w:hint="eastAsia"/>
                <w:sz w:val="12"/>
                <w:szCs w:val="12"/>
              </w:rPr>
              <w:t>、</w:t>
            </w:r>
            <w:r w:rsidR="004A098C" w:rsidRPr="004E2332">
              <w:rPr>
                <w:rFonts w:hint="eastAsia"/>
                <w:sz w:val="12"/>
                <w:szCs w:val="12"/>
              </w:rPr>
              <w:t>1/26(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補行</w:t>
            </w:r>
            <w:r w:rsidR="004A098C" w:rsidRPr="004E2332">
              <w:rPr>
                <w:rFonts w:hint="eastAsia"/>
                <w:sz w:val="12"/>
                <w:szCs w:val="12"/>
              </w:rPr>
              <w:t>6/29(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上課</w:t>
            </w:r>
            <w:r w:rsidR="004E2332" w:rsidRPr="004E2332">
              <w:rPr>
                <w:rFonts w:hint="eastAsia"/>
                <w:sz w:val="12"/>
                <w:szCs w:val="12"/>
              </w:rPr>
              <w:t>、</w:t>
            </w:r>
            <w:r w:rsidR="004E2332" w:rsidRPr="004E2332">
              <w:rPr>
                <w:rFonts w:hint="eastAsia"/>
                <w:sz w:val="12"/>
                <w:szCs w:val="12"/>
              </w:rPr>
              <w:t>1/27(</w:t>
            </w:r>
            <w:r w:rsidR="004E2332" w:rsidRPr="004E2332">
              <w:rPr>
                <w:rFonts w:hint="eastAsia"/>
                <w:sz w:val="12"/>
                <w:szCs w:val="12"/>
              </w:rPr>
              <w:t>二</w:t>
            </w:r>
            <w:r w:rsidR="004E2332" w:rsidRPr="004E2332">
              <w:rPr>
                <w:rFonts w:hint="eastAsia"/>
                <w:sz w:val="12"/>
                <w:szCs w:val="12"/>
              </w:rPr>
              <w:t>)</w:t>
            </w:r>
            <w:r w:rsidR="000E6F1D">
              <w:rPr>
                <w:rFonts w:hint="eastAsia"/>
                <w:sz w:val="12"/>
                <w:szCs w:val="12"/>
              </w:rPr>
              <w:t>114-1</w:t>
            </w:r>
            <w:r w:rsidR="004E2332" w:rsidRPr="004E2332">
              <w:rPr>
                <w:rFonts w:hint="eastAsia"/>
                <w:sz w:val="12"/>
                <w:szCs w:val="12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187E2F85" w14:textId="5A4CFE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</w:tc>
        <w:tc>
          <w:tcPr>
            <w:tcW w:w="3119" w:type="dxa"/>
            <w:gridSpan w:val="3"/>
          </w:tcPr>
          <w:p w14:paraId="3BF1BBE9" w14:textId="44FEEE29" w:rsidR="00D57331" w:rsidRPr="00C554B4" w:rsidRDefault="00D57331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第一章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變動世界談生涯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變與不變</w:t>
            </w:r>
          </w:p>
        </w:tc>
      </w:tr>
      <w:tr w:rsidR="00A4301E" w:rsidRPr="00C554B4" w14:paraId="477CEEBE" w14:textId="77777777" w:rsidTr="000E2B64">
        <w:trPr>
          <w:trHeight w:val="803"/>
        </w:trPr>
        <w:tc>
          <w:tcPr>
            <w:tcW w:w="846" w:type="dxa"/>
            <w:vAlign w:val="center"/>
          </w:tcPr>
          <w:p w14:paraId="1FABAAE0" w14:textId="77777777" w:rsidR="00A4301E" w:rsidRPr="00C554B4" w:rsidRDefault="00A4301E" w:rsidP="00A4301E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00E0B579" w:rsidR="00A4301E" w:rsidRPr="00C554B4" w:rsidRDefault="000E2B64" w:rsidP="0052722A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02/16~02/20</w:t>
            </w:r>
          </w:p>
        </w:tc>
        <w:tc>
          <w:tcPr>
            <w:tcW w:w="3827" w:type="dxa"/>
            <w:gridSpan w:val="3"/>
            <w:vAlign w:val="center"/>
          </w:tcPr>
          <w:p w14:paraId="4CF6817B" w14:textId="0C027490" w:rsidR="00A4301E" w:rsidRPr="00021A3E" w:rsidRDefault="000E2B64" w:rsidP="00A4301E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農曆春節假期</w:t>
            </w:r>
          </w:p>
        </w:tc>
        <w:tc>
          <w:tcPr>
            <w:tcW w:w="3119" w:type="dxa"/>
            <w:gridSpan w:val="3"/>
            <w:vAlign w:val="center"/>
          </w:tcPr>
          <w:p w14:paraId="27D23D0D" w14:textId="5A570792" w:rsidR="00A4301E" w:rsidRPr="00C554B4" w:rsidRDefault="00A4301E" w:rsidP="00A4301E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0E2B64" w:rsidRPr="00C554B4" w14:paraId="556E284F" w14:textId="77777777" w:rsidTr="000E2B64">
        <w:tc>
          <w:tcPr>
            <w:tcW w:w="846" w:type="dxa"/>
            <w:vAlign w:val="center"/>
          </w:tcPr>
          <w:p w14:paraId="5C9FDAC7" w14:textId="5686EDC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8087EA" w14:textId="77777777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2/23~2/27</w:t>
            </w:r>
          </w:p>
          <w:p w14:paraId="7B98FDF9" w14:textId="1CEB0775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2//27(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rFonts w:hint="eastAsia"/>
                <w:sz w:val="13"/>
                <w:szCs w:val="13"/>
              </w:rPr>
              <w:t>和平紀念日補假）</w:t>
            </w:r>
          </w:p>
        </w:tc>
        <w:tc>
          <w:tcPr>
            <w:tcW w:w="3827" w:type="dxa"/>
            <w:gridSpan w:val="3"/>
            <w:vAlign w:val="center"/>
          </w:tcPr>
          <w:p w14:paraId="7F89D91C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施測</w:t>
            </w:r>
          </w:p>
          <w:p w14:paraId="37543910" w14:textId="3E8BBF6F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351DDB2D" w14:textId="4BBE307D" w:rsidR="000E2B6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 w:val="22"/>
                <w:szCs w:val="22"/>
              </w:rPr>
              <w:t>性格、興趣和性向</w:t>
            </w:r>
          </w:p>
        </w:tc>
      </w:tr>
      <w:tr w:rsidR="000E2B64" w:rsidRPr="00C554B4" w14:paraId="0BE742D6" w14:textId="77777777" w:rsidTr="000E2B64">
        <w:tc>
          <w:tcPr>
            <w:tcW w:w="846" w:type="dxa"/>
            <w:vAlign w:val="center"/>
          </w:tcPr>
          <w:p w14:paraId="1EDFD2C1" w14:textId="115D3142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8C9EBBC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 w:rsidRPr="00596D92">
              <w:rPr>
                <w:rFonts w:hint="eastAsia"/>
                <w:szCs w:val="24"/>
              </w:rPr>
              <w:t>03/02~03/06</w:t>
            </w:r>
          </w:p>
        </w:tc>
        <w:tc>
          <w:tcPr>
            <w:tcW w:w="3827" w:type="dxa"/>
            <w:gridSpan w:val="3"/>
            <w:vAlign w:val="center"/>
          </w:tcPr>
          <w:p w14:paraId="5A445422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50604F6" w14:textId="1F1C6A64" w:rsidR="000E2B64" w:rsidRPr="00021A3E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62F92AAE" w14:textId="1751B16F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1A3B0F6B" w14:textId="77777777" w:rsidTr="000E2B64">
        <w:tc>
          <w:tcPr>
            <w:tcW w:w="846" w:type="dxa"/>
            <w:vAlign w:val="center"/>
          </w:tcPr>
          <w:p w14:paraId="41FBB541" w14:textId="3F376068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BBD4AF6" w:rsidR="000E2B64" w:rsidRPr="00596D92" w:rsidRDefault="000E2B64" w:rsidP="000E2B64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</w:rPr>
              <w:t>03/09~03/13</w:t>
            </w:r>
          </w:p>
        </w:tc>
        <w:tc>
          <w:tcPr>
            <w:tcW w:w="3827" w:type="dxa"/>
            <w:gridSpan w:val="3"/>
            <w:vAlign w:val="center"/>
          </w:tcPr>
          <w:p w14:paraId="3410ACC4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78DD0462" w14:textId="6174AB83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51FE0CBA" w14:textId="419DBC4A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2030FAB3" w14:textId="77777777" w:rsidTr="000E2B64">
        <w:tc>
          <w:tcPr>
            <w:tcW w:w="846" w:type="dxa"/>
            <w:vAlign w:val="center"/>
          </w:tcPr>
          <w:p w14:paraId="66CB3929" w14:textId="4A7A4ECC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3882006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03/16~03/20</w:t>
            </w:r>
          </w:p>
        </w:tc>
        <w:tc>
          <w:tcPr>
            <w:tcW w:w="3827" w:type="dxa"/>
            <w:gridSpan w:val="3"/>
            <w:vAlign w:val="center"/>
          </w:tcPr>
          <w:p w14:paraId="6B57A4DF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施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0BC09E6F" w14:textId="2632A410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3"/>
          </w:tcPr>
          <w:p w14:paraId="778ABAE6" w14:textId="337BD7F9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46BF9C26" w14:textId="77777777" w:rsidTr="000E2B64">
        <w:trPr>
          <w:trHeight w:val="897"/>
        </w:trPr>
        <w:tc>
          <w:tcPr>
            <w:tcW w:w="846" w:type="dxa"/>
            <w:vAlign w:val="center"/>
          </w:tcPr>
          <w:p w14:paraId="120E634C" w14:textId="512DB9DB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98267" w14:textId="77777777" w:rsidR="000E2B64" w:rsidRDefault="000E2B64" w:rsidP="000E2B64">
            <w:pPr>
              <w:spacing w:line="120" w:lineRule="atLeast"/>
              <w:jc w:val="center"/>
              <w:rPr>
                <w:color w:val="000000"/>
                <w:szCs w:val="24"/>
              </w:rPr>
            </w:pPr>
            <w:r w:rsidRPr="00596D92">
              <w:rPr>
                <w:rFonts w:hint="eastAsia"/>
                <w:color w:val="000000"/>
                <w:szCs w:val="24"/>
              </w:rPr>
              <w:t>03/23~3/27</w:t>
            </w:r>
          </w:p>
          <w:p w14:paraId="4D040BE9" w14:textId="0B213315" w:rsidR="000E2B64" w:rsidRPr="00C554B4" w:rsidRDefault="000E2B64" w:rsidP="000E2B64">
            <w:pPr>
              <w:adjustRightInd w:val="0"/>
              <w:snapToGrid w:val="0"/>
              <w:spacing w:line="1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3/25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~3/26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第一次段考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〕、〔</w:t>
            </w:r>
            <w:r>
              <w:rPr>
                <w:rFonts w:hint="eastAsia"/>
                <w:color w:val="000000"/>
                <w:sz w:val="13"/>
                <w:szCs w:val="13"/>
              </w:rPr>
              <w:t>3/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27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~5/4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高一選升高二班群及數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AB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3119496B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2F49D76A" w14:textId="793EA872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3"/>
          </w:tcPr>
          <w:p w14:paraId="3ED9DB52" w14:textId="6BA9D188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Cs w:val="24"/>
              </w:rPr>
              <w:t>性格、興趣和性向</w:t>
            </w:r>
          </w:p>
        </w:tc>
      </w:tr>
      <w:tr w:rsidR="000E2B64" w:rsidRPr="00C554B4" w14:paraId="169A2820" w14:textId="77777777" w:rsidTr="000E2B64">
        <w:tc>
          <w:tcPr>
            <w:tcW w:w="846" w:type="dxa"/>
            <w:vAlign w:val="center"/>
          </w:tcPr>
          <w:p w14:paraId="3FD642F5" w14:textId="623FE6E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0F326" w14:textId="77777777" w:rsidR="000E2B64" w:rsidRPr="00596D92" w:rsidRDefault="000E2B64" w:rsidP="000E2B64">
            <w:pPr>
              <w:spacing w:line="240" w:lineRule="exact"/>
              <w:jc w:val="center"/>
              <w:rPr>
                <w:szCs w:val="24"/>
              </w:rPr>
            </w:pPr>
            <w:r w:rsidRPr="00596D92">
              <w:rPr>
                <w:rFonts w:hint="eastAsia"/>
                <w:szCs w:val="24"/>
              </w:rPr>
              <w:t>03/30~04/03</w:t>
            </w:r>
          </w:p>
          <w:p w14:paraId="19D39316" w14:textId="5599A693" w:rsidR="000E2B64" w:rsidRPr="00596D92" w:rsidRDefault="000E2B64" w:rsidP="000E2B64">
            <w:pPr>
              <w:spacing w:line="24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4/3(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兒童節補放假〕</w:t>
            </w:r>
          </w:p>
        </w:tc>
        <w:tc>
          <w:tcPr>
            <w:tcW w:w="3827" w:type="dxa"/>
            <w:gridSpan w:val="3"/>
            <w:vAlign w:val="center"/>
          </w:tcPr>
          <w:p w14:paraId="64BE83EA" w14:textId="1AF85E98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選課選班群迷思澄清</w:t>
            </w:r>
          </w:p>
        </w:tc>
        <w:tc>
          <w:tcPr>
            <w:tcW w:w="3119" w:type="dxa"/>
            <w:gridSpan w:val="3"/>
          </w:tcPr>
          <w:p w14:paraId="7BD78870" w14:textId="4551AB8F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七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：生涯決策面面觀</w:t>
            </w:r>
            <w:r w:rsidRPr="00C554B4">
              <w:rPr>
                <w:rFonts w:eastAsia="標楷體"/>
                <w:szCs w:val="36"/>
              </w:rPr>
              <w:br/>
            </w:r>
            <w:r w:rsidRPr="001C6156">
              <w:rPr>
                <w:rFonts w:eastAsia="標楷體"/>
                <w:sz w:val="22"/>
                <w:szCs w:val="22"/>
              </w:rPr>
              <w:t>第</w:t>
            </w:r>
            <w:r w:rsidRPr="001C6156">
              <w:rPr>
                <w:rFonts w:eastAsia="標楷體" w:hint="eastAsia"/>
                <w:sz w:val="22"/>
                <w:szCs w:val="22"/>
              </w:rPr>
              <w:t>2</w:t>
            </w:r>
            <w:r w:rsidRPr="001C6156">
              <w:rPr>
                <w:rFonts w:eastAsia="標楷體"/>
                <w:sz w:val="22"/>
                <w:szCs w:val="22"/>
              </w:rPr>
              <w:t>節</w:t>
            </w:r>
            <w:r w:rsidRPr="001C6156">
              <w:rPr>
                <w:rFonts w:eastAsia="標楷體" w:hint="eastAsia"/>
                <w:sz w:val="22"/>
                <w:szCs w:val="22"/>
              </w:rPr>
              <w:t>：</w:t>
            </w:r>
            <w:r w:rsidRPr="000E2B64">
              <w:rPr>
                <w:rFonts w:eastAsia="標楷體" w:hint="eastAsia"/>
                <w:sz w:val="20"/>
              </w:rPr>
              <w:t>生涯決策的方法與策略</w:t>
            </w:r>
          </w:p>
        </w:tc>
      </w:tr>
      <w:tr w:rsidR="00002B0F" w:rsidRPr="00C554B4" w14:paraId="2A491BAE" w14:textId="77777777" w:rsidTr="000E2B64">
        <w:tc>
          <w:tcPr>
            <w:tcW w:w="846" w:type="dxa"/>
            <w:vAlign w:val="center"/>
          </w:tcPr>
          <w:p w14:paraId="2B2828B4" w14:textId="3B98F329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B52F07" w14:textId="77777777" w:rsidR="00002B0F" w:rsidRPr="00596D92" w:rsidRDefault="00002B0F" w:rsidP="00002B0F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04/06~04/10</w:t>
            </w:r>
          </w:p>
          <w:p w14:paraId="3EAE438D" w14:textId="42DA1628" w:rsidR="00002B0F" w:rsidRPr="00596D92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4/6(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清明節補放假〕、〔</w:t>
            </w:r>
            <w:r>
              <w:rPr>
                <w:rFonts w:hint="eastAsia"/>
                <w:color w:val="000000"/>
                <w:sz w:val="13"/>
                <w:szCs w:val="13"/>
              </w:rPr>
              <w:t>4/10(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高一家長選班群說明會〕</w:t>
            </w:r>
          </w:p>
        </w:tc>
        <w:tc>
          <w:tcPr>
            <w:tcW w:w="3827" w:type="dxa"/>
            <w:gridSpan w:val="3"/>
            <w:vAlign w:val="center"/>
          </w:tcPr>
          <w:p w14:paraId="3E6260F9" w14:textId="4390C4B0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3"/>
          </w:tcPr>
          <w:p w14:paraId="5F2F07BF" w14:textId="23D66AB5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0F688357" w14:textId="77777777" w:rsidTr="000E2B64">
        <w:trPr>
          <w:trHeight w:val="558"/>
        </w:trPr>
        <w:tc>
          <w:tcPr>
            <w:tcW w:w="846" w:type="dxa"/>
          </w:tcPr>
          <w:p w14:paraId="34ECEC1A" w14:textId="064D9F56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lastRenderedPageBreak/>
              <w:t>週</w:t>
            </w:r>
            <w:r>
              <w:rPr>
                <w:rFonts w:eastAsia="標楷體" w:hint="eastAsia"/>
                <w:szCs w:val="36"/>
              </w:rPr>
              <w:t xml:space="preserve"> </w:t>
            </w:r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2A66E8" w14:textId="6848F5DA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rFonts w:eastAsia="標楷體"/>
                <w:szCs w:val="36"/>
              </w:rPr>
              <w:t>日</w:t>
            </w:r>
            <w:r>
              <w:rPr>
                <w:rFonts w:eastAsia="標楷體" w:hint="eastAsia"/>
                <w:szCs w:val="36"/>
              </w:rPr>
              <w:t xml:space="preserve">           </w:t>
            </w:r>
            <w:r w:rsidRPr="00C554B4">
              <w:rPr>
                <w:rFonts w:eastAsia="標楷體"/>
                <w:szCs w:val="36"/>
              </w:rPr>
              <w:t>期</w:t>
            </w:r>
          </w:p>
        </w:tc>
        <w:tc>
          <w:tcPr>
            <w:tcW w:w="3827" w:type="dxa"/>
            <w:gridSpan w:val="3"/>
          </w:tcPr>
          <w:p w14:paraId="75BA945D" w14:textId="604643AE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szCs w:val="36"/>
              </w:rPr>
              <w:t>教</w:t>
            </w:r>
            <w:r>
              <w:rPr>
                <w:rFonts w:eastAsia="標楷體" w:hint="eastAsia"/>
                <w:szCs w:val="36"/>
              </w:rPr>
              <w:t xml:space="preserve">        </w:t>
            </w:r>
            <w:r w:rsidRPr="00C554B4">
              <w:rPr>
                <w:rFonts w:eastAsia="標楷體"/>
                <w:szCs w:val="36"/>
              </w:rPr>
              <w:t>學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進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度</w:t>
            </w:r>
          </w:p>
        </w:tc>
        <w:tc>
          <w:tcPr>
            <w:tcW w:w="3119" w:type="dxa"/>
            <w:gridSpan w:val="3"/>
          </w:tcPr>
          <w:p w14:paraId="11DABBEF" w14:textId="68F903A5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pacing w:val="33"/>
                <w:kern w:val="0"/>
                <w:szCs w:val="36"/>
                <w:fitText w:val="3000" w:id="-656770814"/>
              </w:rPr>
              <w:t>學生可自學的學習內</w:t>
            </w:r>
            <w:r w:rsidRPr="00C554B4">
              <w:rPr>
                <w:rFonts w:eastAsia="標楷體"/>
                <w:spacing w:val="3"/>
                <w:kern w:val="0"/>
                <w:szCs w:val="36"/>
                <w:fitText w:val="3000" w:id="-656770814"/>
              </w:rPr>
              <w:t>容</w:t>
            </w:r>
            <w:r>
              <w:rPr>
                <w:rFonts w:eastAsia="標楷體" w:hint="eastAsia"/>
                <w:kern w:val="0"/>
                <w:szCs w:val="36"/>
              </w:rPr>
              <w:t xml:space="preserve">    </w:t>
            </w:r>
          </w:p>
        </w:tc>
      </w:tr>
      <w:tr w:rsidR="00002B0F" w:rsidRPr="00C554B4" w14:paraId="368E2364" w14:textId="77777777" w:rsidTr="000E2B64">
        <w:tc>
          <w:tcPr>
            <w:tcW w:w="846" w:type="dxa"/>
            <w:vAlign w:val="center"/>
          </w:tcPr>
          <w:p w14:paraId="7DA62C24" w14:textId="3FF24CE0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54EDFAC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04/13~04/17</w:t>
            </w:r>
          </w:p>
        </w:tc>
        <w:tc>
          <w:tcPr>
            <w:tcW w:w="3827" w:type="dxa"/>
            <w:gridSpan w:val="3"/>
            <w:vAlign w:val="center"/>
          </w:tcPr>
          <w:p w14:paraId="53D30ED5" w14:textId="7117EB9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3"/>
          </w:tcPr>
          <w:p w14:paraId="62ECEEB3" w14:textId="3DB4FB2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4C3FF8BE" w14:textId="77777777" w:rsidTr="000E2B64">
        <w:tc>
          <w:tcPr>
            <w:tcW w:w="846" w:type="dxa"/>
            <w:vAlign w:val="center"/>
          </w:tcPr>
          <w:p w14:paraId="05F08F6B" w14:textId="4D7C066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4788834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04/20~04/24</w:t>
            </w:r>
          </w:p>
        </w:tc>
        <w:tc>
          <w:tcPr>
            <w:tcW w:w="3827" w:type="dxa"/>
            <w:gridSpan w:val="3"/>
            <w:vAlign w:val="center"/>
          </w:tcPr>
          <w:p w14:paraId="2E418B5B" w14:textId="391791F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性別角色與職涯－同志熱線入班</w:t>
            </w:r>
          </w:p>
        </w:tc>
        <w:tc>
          <w:tcPr>
            <w:tcW w:w="3119" w:type="dxa"/>
            <w:gridSpan w:val="3"/>
          </w:tcPr>
          <w:p w14:paraId="238BFB9A" w14:textId="58478C4B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：生活角色大探索</w:t>
            </w:r>
          </w:p>
        </w:tc>
      </w:tr>
      <w:tr w:rsidR="00002B0F" w:rsidRPr="00C554B4" w14:paraId="1B548117" w14:textId="77777777" w:rsidTr="000E2B64">
        <w:tc>
          <w:tcPr>
            <w:tcW w:w="846" w:type="dxa"/>
            <w:vAlign w:val="center"/>
          </w:tcPr>
          <w:p w14:paraId="4D367AE6" w14:textId="2A0DFC1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12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3B73EFA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04/27~05/01</w:t>
            </w:r>
          </w:p>
          <w:p w14:paraId="3E159648" w14:textId="61F3AB69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勞動節放假〕</w:t>
            </w:r>
          </w:p>
        </w:tc>
        <w:tc>
          <w:tcPr>
            <w:tcW w:w="3827" w:type="dxa"/>
            <w:gridSpan w:val="3"/>
            <w:vAlign w:val="center"/>
          </w:tcPr>
          <w:p w14:paraId="6D8379D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D3321FE" w14:textId="67E6A67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3"/>
          </w:tcPr>
          <w:p w14:paraId="0DAC0550" w14:textId="168D104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1D256811" w14:textId="77777777" w:rsidTr="000E2B64">
        <w:tc>
          <w:tcPr>
            <w:tcW w:w="846" w:type="dxa"/>
            <w:vAlign w:val="center"/>
          </w:tcPr>
          <w:p w14:paraId="13E91D95" w14:textId="758C454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A656170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3827" w:type="dxa"/>
            <w:gridSpan w:val="3"/>
            <w:vAlign w:val="center"/>
          </w:tcPr>
          <w:p w14:paraId="3CB54C1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0CFBB215" w14:textId="12356E05" w:rsidR="00002B0F" w:rsidRPr="00763A7C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3"/>
          </w:tcPr>
          <w:p w14:paraId="2EEB8A4D" w14:textId="26CA70DD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6427D4B5" w14:textId="77777777" w:rsidTr="000E2B64">
        <w:tc>
          <w:tcPr>
            <w:tcW w:w="846" w:type="dxa"/>
            <w:vAlign w:val="center"/>
          </w:tcPr>
          <w:p w14:paraId="3F162194" w14:textId="2149E57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27D765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05/11~05/15</w:t>
            </w:r>
          </w:p>
          <w:p w14:paraId="4F12F698" w14:textId="6F7F040C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5/11(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)~5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12(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第二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76CB2FB3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(Collego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258AF82B" w14:textId="7D5C0C15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四</w:t>
            </w:r>
          </w:p>
        </w:tc>
        <w:tc>
          <w:tcPr>
            <w:tcW w:w="3119" w:type="dxa"/>
            <w:gridSpan w:val="3"/>
          </w:tcPr>
          <w:p w14:paraId="39A73C5B" w14:textId="77777777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第五章：大學生活展視野</w:t>
            </w:r>
          </w:p>
          <w:p w14:paraId="5F5F4004" w14:textId="5FC33484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節：認識大學好</w:t>
            </w:r>
            <w:r>
              <w:rPr>
                <w:rFonts w:eastAsia="標楷體" w:hint="eastAsia"/>
                <w:szCs w:val="36"/>
              </w:rPr>
              <w:t>easy</w:t>
            </w:r>
          </w:p>
        </w:tc>
      </w:tr>
      <w:tr w:rsidR="00002B0F" w:rsidRPr="00C554B4" w14:paraId="47EA95B6" w14:textId="77777777" w:rsidTr="000E2B64">
        <w:tc>
          <w:tcPr>
            <w:tcW w:w="846" w:type="dxa"/>
            <w:vAlign w:val="center"/>
          </w:tcPr>
          <w:p w14:paraId="67181C3D" w14:textId="2AF4129E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15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3002D00" w14:textId="5EC29467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05/18~05/22</w:t>
            </w:r>
          </w:p>
        </w:tc>
        <w:tc>
          <w:tcPr>
            <w:tcW w:w="3827" w:type="dxa"/>
            <w:gridSpan w:val="3"/>
            <w:vAlign w:val="center"/>
          </w:tcPr>
          <w:p w14:paraId="69C41532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8CB0E7F" w14:textId="226E20F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00F81281" w14:textId="75F2881A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75B5055C" w14:textId="77777777" w:rsidTr="000E2B64">
        <w:tc>
          <w:tcPr>
            <w:tcW w:w="846" w:type="dxa"/>
            <w:vAlign w:val="center"/>
          </w:tcPr>
          <w:p w14:paraId="0D7E3F76" w14:textId="707B06D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16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F5556BA" w14:textId="745C4361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05/25~05/29</w:t>
            </w:r>
          </w:p>
        </w:tc>
        <w:tc>
          <w:tcPr>
            <w:tcW w:w="3827" w:type="dxa"/>
            <w:gridSpan w:val="3"/>
            <w:vAlign w:val="center"/>
          </w:tcPr>
          <w:p w14:paraId="1291DCD9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47ECF4A3" w14:textId="00D22702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6871ED99" w14:textId="192F37B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10423212" w14:textId="77777777" w:rsidTr="000E2B64">
        <w:tc>
          <w:tcPr>
            <w:tcW w:w="846" w:type="dxa"/>
            <w:vAlign w:val="center"/>
          </w:tcPr>
          <w:p w14:paraId="3C9B8126" w14:textId="3AC194CF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17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4B669D8" w14:textId="437945F7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06/01~06/05</w:t>
            </w:r>
          </w:p>
        </w:tc>
        <w:tc>
          <w:tcPr>
            <w:tcW w:w="3827" w:type="dxa"/>
            <w:gridSpan w:val="3"/>
            <w:vAlign w:val="center"/>
          </w:tcPr>
          <w:p w14:paraId="317AF718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507518B" w14:textId="556618BA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14D025AE" w14:textId="48CF7C9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5F3928F5" w14:textId="77777777" w:rsidTr="000E2B64">
        <w:tc>
          <w:tcPr>
            <w:tcW w:w="846" w:type="dxa"/>
            <w:vAlign w:val="center"/>
          </w:tcPr>
          <w:p w14:paraId="5687964F" w14:textId="2F76A00B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18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9E3043" w14:textId="1E7DFBF2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06/08~06/12</w:t>
            </w:r>
          </w:p>
        </w:tc>
        <w:tc>
          <w:tcPr>
            <w:tcW w:w="3827" w:type="dxa"/>
            <w:gridSpan w:val="3"/>
            <w:vAlign w:val="center"/>
          </w:tcPr>
          <w:p w14:paraId="7F4A2F47" w14:textId="0E3E6A2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</w:p>
          <w:p w14:paraId="11AE52D5" w14:textId="68F78819" w:rsidR="00002B0F" w:rsidRPr="0072762B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119" w:type="dxa"/>
            <w:gridSpan w:val="3"/>
          </w:tcPr>
          <w:p w14:paraId="67AC7CB5" w14:textId="7EE4CC5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71D1E90" w14:textId="77777777" w:rsidTr="000E2B64">
        <w:tc>
          <w:tcPr>
            <w:tcW w:w="846" w:type="dxa"/>
            <w:vAlign w:val="center"/>
          </w:tcPr>
          <w:p w14:paraId="2EE52CDA" w14:textId="74E68D7A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19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2374196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06/15~06/19</w:t>
            </w:r>
          </w:p>
          <w:p w14:paraId="28F6659D" w14:textId="7CDC0D0D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6/19(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端午節放假〕</w:t>
            </w:r>
          </w:p>
        </w:tc>
        <w:tc>
          <w:tcPr>
            <w:tcW w:w="3827" w:type="dxa"/>
            <w:gridSpan w:val="3"/>
            <w:vAlign w:val="center"/>
          </w:tcPr>
          <w:p w14:paraId="0471033D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多元表現</w:t>
            </w:r>
          </w:p>
          <w:p w14:paraId="0FA4F747" w14:textId="470DE99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六</w:t>
            </w:r>
          </w:p>
        </w:tc>
        <w:tc>
          <w:tcPr>
            <w:tcW w:w="3119" w:type="dxa"/>
            <w:gridSpan w:val="3"/>
          </w:tcPr>
          <w:p w14:paraId="46AF1DF5" w14:textId="2A7F43D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C41F914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432A5CFE" w14:textId="482FB2C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0EDABB4" w14:textId="77777777" w:rsidR="00002B0F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  <w:p w14:paraId="4B3E5E94" w14:textId="3723D9D7" w:rsidR="00002B0F" w:rsidRPr="00C554B4" w:rsidRDefault="00002B0F" w:rsidP="00002B0F">
            <w:pPr>
              <w:spacing w:line="16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6/24(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)~6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25(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第三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6/26(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="000E6F1D">
              <w:rPr>
                <w:rFonts w:hint="eastAsia"/>
                <w:color w:val="000000"/>
                <w:sz w:val="13"/>
                <w:szCs w:val="13"/>
              </w:rPr>
              <w:t>114-2</w:t>
            </w:r>
            <w:bookmarkStart w:id="0" w:name="_GoBack"/>
            <w:bookmarkEnd w:id="0"/>
            <w:r>
              <w:rPr>
                <w:rFonts w:hint="eastAsia"/>
                <w:color w:val="000000"/>
                <w:sz w:val="13"/>
                <w:szCs w:val="13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32BF3998" w14:textId="7854CA9E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課程統整與評量</w:t>
            </w:r>
          </w:p>
        </w:tc>
        <w:tc>
          <w:tcPr>
            <w:tcW w:w="3119" w:type="dxa"/>
            <w:gridSpan w:val="3"/>
            <w:vAlign w:val="center"/>
          </w:tcPr>
          <w:p w14:paraId="6D115049" w14:textId="67EDF7B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回饋與分享</w:t>
            </w:r>
          </w:p>
        </w:tc>
      </w:tr>
      <w:tr w:rsidR="00002B0F" w:rsidRPr="00C554B4" w14:paraId="0E3DC32D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662A6796" w14:textId="1A718191" w:rsidR="00002B0F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AC1F7D" w14:textId="77777777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06/29~07/03</w:t>
            </w:r>
          </w:p>
          <w:p w14:paraId="03D4D810" w14:textId="0751EB71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6/29(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6/30(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不上課〕</w:t>
            </w:r>
          </w:p>
        </w:tc>
        <w:tc>
          <w:tcPr>
            <w:tcW w:w="3827" w:type="dxa"/>
            <w:gridSpan w:val="3"/>
            <w:vAlign w:val="center"/>
          </w:tcPr>
          <w:p w14:paraId="4F7C79CB" w14:textId="315C5E83" w:rsidR="00002B0F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基北免業務停課，已於</w:t>
            </w:r>
            <w:r>
              <w:rPr>
                <w:rFonts w:eastAsia="標楷體" w:hint="eastAsia"/>
                <w:bCs/>
                <w:spacing w:val="-2"/>
                <w:szCs w:val="24"/>
              </w:rPr>
              <w:t>01/26(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一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)~</w:t>
            </w:r>
          </w:p>
          <w:p w14:paraId="177186E0" w14:textId="45741D05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01/27(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二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</w:t>
            </w:r>
            <w:r>
              <w:rPr>
                <w:rFonts w:eastAsia="標楷體" w:hint="eastAsia"/>
                <w:bCs/>
                <w:spacing w:val="-2"/>
                <w:szCs w:val="24"/>
              </w:rPr>
              <w:t>補課</w:t>
            </w:r>
          </w:p>
        </w:tc>
        <w:tc>
          <w:tcPr>
            <w:tcW w:w="3119" w:type="dxa"/>
            <w:gridSpan w:val="3"/>
            <w:vAlign w:val="center"/>
          </w:tcPr>
          <w:p w14:paraId="79500787" w14:textId="77777777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D5BA9" w14:textId="77777777" w:rsidR="00DB423B" w:rsidRDefault="00DB423B" w:rsidP="001B5427">
      <w:r>
        <w:separator/>
      </w:r>
    </w:p>
  </w:endnote>
  <w:endnote w:type="continuationSeparator" w:id="0">
    <w:p w14:paraId="0CB91AF4" w14:textId="77777777" w:rsidR="00DB423B" w:rsidRDefault="00DB423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2688E7" w14:textId="77777777" w:rsidR="00DB423B" w:rsidRDefault="00DB423B" w:rsidP="001B5427">
      <w:r>
        <w:separator/>
      </w:r>
    </w:p>
  </w:footnote>
  <w:footnote w:type="continuationSeparator" w:id="0">
    <w:p w14:paraId="50B657FA" w14:textId="77777777" w:rsidR="00DB423B" w:rsidRDefault="00DB423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02B0F"/>
    <w:rsid w:val="00021A3E"/>
    <w:rsid w:val="0004086D"/>
    <w:rsid w:val="00055BC0"/>
    <w:rsid w:val="00074FB1"/>
    <w:rsid w:val="000775CE"/>
    <w:rsid w:val="000A4936"/>
    <w:rsid w:val="000A6D0E"/>
    <w:rsid w:val="000A7DAD"/>
    <w:rsid w:val="000D6703"/>
    <w:rsid w:val="000E2B64"/>
    <w:rsid w:val="000E6F1D"/>
    <w:rsid w:val="00123A32"/>
    <w:rsid w:val="00127AC1"/>
    <w:rsid w:val="0016628F"/>
    <w:rsid w:val="001671C7"/>
    <w:rsid w:val="00174C61"/>
    <w:rsid w:val="001855DB"/>
    <w:rsid w:val="001910DA"/>
    <w:rsid w:val="001977AF"/>
    <w:rsid w:val="001B1354"/>
    <w:rsid w:val="001B5427"/>
    <w:rsid w:val="001C6156"/>
    <w:rsid w:val="001F2AC1"/>
    <w:rsid w:val="001F2E48"/>
    <w:rsid w:val="00205CB2"/>
    <w:rsid w:val="00227FFD"/>
    <w:rsid w:val="00246A43"/>
    <w:rsid w:val="00247684"/>
    <w:rsid w:val="002477E1"/>
    <w:rsid w:val="00302CC5"/>
    <w:rsid w:val="00312DA9"/>
    <w:rsid w:val="003371E3"/>
    <w:rsid w:val="003A58D8"/>
    <w:rsid w:val="003B44FF"/>
    <w:rsid w:val="003B46F5"/>
    <w:rsid w:val="003D1FD4"/>
    <w:rsid w:val="003F67EF"/>
    <w:rsid w:val="00473704"/>
    <w:rsid w:val="004A098C"/>
    <w:rsid w:val="004C02D4"/>
    <w:rsid w:val="004E2332"/>
    <w:rsid w:val="004E5C93"/>
    <w:rsid w:val="004F160C"/>
    <w:rsid w:val="0052722A"/>
    <w:rsid w:val="00534FB6"/>
    <w:rsid w:val="005752BC"/>
    <w:rsid w:val="00596D92"/>
    <w:rsid w:val="005978EB"/>
    <w:rsid w:val="005C3C8D"/>
    <w:rsid w:val="005D0510"/>
    <w:rsid w:val="005E4B05"/>
    <w:rsid w:val="0064724A"/>
    <w:rsid w:val="006741FE"/>
    <w:rsid w:val="006A7BFD"/>
    <w:rsid w:val="006D3620"/>
    <w:rsid w:val="006E6F5B"/>
    <w:rsid w:val="0072762B"/>
    <w:rsid w:val="00763783"/>
    <w:rsid w:val="00763A7C"/>
    <w:rsid w:val="00782BBB"/>
    <w:rsid w:val="00792A79"/>
    <w:rsid w:val="007D0757"/>
    <w:rsid w:val="008341C5"/>
    <w:rsid w:val="00834356"/>
    <w:rsid w:val="0083774B"/>
    <w:rsid w:val="00840A9E"/>
    <w:rsid w:val="00851A36"/>
    <w:rsid w:val="008701CD"/>
    <w:rsid w:val="00875934"/>
    <w:rsid w:val="00895181"/>
    <w:rsid w:val="00895F3B"/>
    <w:rsid w:val="008A4841"/>
    <w:rsid w:val="008E1028"/>
    <w:rsid w:val="008E1098"/>
    <w:rsid w:val="008F72D2"/>
    <w:rsid w:val="00946B1C"/>
    <w:rsid w:val="0097766A"/>
    <w:rsid w:val="009802ED"/>
    <w:rsid w:val="009A4A67"/>
    <w:rsid w:val="009F5082"/>
    <w:rsid w:val="00A01992"/>
    <w:rsid w:val="00A343AC"/>
    <w:rsid w:val="00A40960"/>
    <w:rsid w:val="00A4301E"/>
    <w:rsid w:val="00A52431"/>
    <w:rsid w:val="00A5314D"/>
    <w:rsid w:val="00A55771"/>
    <w:rsid w:val="00AD0EBD"/>
    <w:rsid w:val="00AF2189"/>
    <w:rsid w:val="00B01716"/>
    <w:rsid w:val="00BA72F6"/>
    <w:rsid w:val="00BB6CA1"/>
    <w:rsid w:val="00BC0418"/>
    <w:rsid w:val="00BD36A5"/>
    <w:rsid w:val="00C06D8D"/>
    <w:rsid w:val="00C51D4F"/>
    <w:rsid w:val="00C554B4"/>
    <w:rsid w:val="00CF600E"/>
    <w:rsid w:val="00D24F26"/>
    <w:rsid w:val="00D57331"/>
    <w:rsid w:val="00D85454"/>
    <w:rsid w:val="00D94187"/>
    <w:rsid w:val="00DB423B"/>
    <w:rsid w:val="00DB6C20"/>
    <w:rsid w:val="00DC05A7"/>
    <w:rsid w:val="00E40DBD"/>
    <w:rsid w:val="00E45317"/>
    <w:rsid w:val="00E54842"/>
    <w:rsid w:val="00E86D7D"/>
    <w:rsid w:val="00EC4D41"/>
    <w:rsid w:val="00EE7D26"/>
    <w:rsid w:val="00F14320"/>
    <w:rsid w:val="00F14670"/>
    <w:rsid w:val="00F23A2D"/>
    <w:rsid w:val="00F37AF6"/>
    <w:rsid w:val="00F606C4"/>
    <w:rsid w:val="00F8015F"/>
    <w:rsid w:val="00F90C89"/>
    <w:rsid w:val="00FD416E"/>
    <w:rsid w:val="00FE1D09"/>
    <w:rsid w:val="00FE58A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E4203-C3D3-4B69-AA52-DC0E8CE73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2026-01-05T00:22:00Z</cp:lastPrinted>
  <dcterms:created xsi:type="dcterms:W3CDTF">2026-01-05T00:34:00Z</dcterms:created>
  <dcterms:modified xsi:type="dcterms:W3CDTF">2026-01-13T01:31:00Z</dcterms:modified>
</cp:coreProperties>
</file>