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A7" w:rsidRPr="002C69EB" w:rsidRDefault="00DC05A7" w:rsidP="00DC05A7">
      <w:pPr>
        <w:jc w:val="distribute"/>
        <w:rPr>
          <w:rFonts w:eastAsia="標楷體"/>
          <w:sz w:val="36"/>
          <w:szCs w:val="36"/>
        </w:rPr>
      </w:pPr>
      <w:r w:rsidRPr="002C69EB">
        <w:rPr>
          <w:rFonts w:eastAsia="標楷體" w:hAnsi="標楷體"/>
          <w:sz w:val="36"/>
          <w:szCs w:val="36"/>
        </w:rPr>
        <w:t>臺北市立復興高級中學</w:t>
      </w:r>
      <w:r w:rsidRPr="002C69EB">
        <w:rPr>
          <w:rFonts w:eastAsia="標楷體"/>
          <w:sz w:val="36"/>
          <w:szCs w:val="36"/>
        </w:rPr>
        <w:t>11</w:t>
      </w:r>
      <w:r w:rsidR="00E77D6A" w:rsidRPr="002C69EB">
        <w:rPr>
          <w:rFonts w:eastAsia="標楷體"/>
          <w:sz w:val="36"/>
          <w:szCs w:val="36"/>
        </w:rPr>
        <w:t>4</w:t>
      </w:r>
      <w:r w:rsidRPr="002C69EB">
        <w:rPr>
          <w:rFonts w:eastAsia="標楷體" w:hAnsi="標楷體"/>
          <w:sz w:val="36"/>
          <w:szCs w:val="36"/>
        </w:rPr>
        <w:t>學年度</w:t>
      </w:r>
      <w:r w:rsidR="00E77D6A" w:rsidRPr="002C69EB">
        <w:rPr>
          <w:rFonts w:eastAsia="標楷體"/>
          <w:sz w:val="36"/>
          <w:szCs w:val="36"/>
        </w:rPr>
        <w:t>2</w:t>
      </w:r>
      <w:r w:rsidRPr="002C69EB">
        <w:rPr>
          <w:rFonts w:eastAsia="標楷體" w:hAnsi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/>
      </w:tblPr>
      <w:tblGrid>
        <w:gridCol w:w="1177"/>
        <w:gridCol w:w="846"/>
        <w:gridCol w:w="1151"/>
        <w:gridCol w:w="1055"/>
        <w:gridCol w:w="293"/>
        <w:gridCol w:w="539"/>
        <w:gridCol w:w="703"/>
        <w:gridCol w:w="792"/>
        <w:gridCol w:w="448"/>
        <w:gridCol w:w="586"/>
        <w:gridCol w:w="342"/>
        <w:gridCol w:w="308"/>
        <w:gridCol w:w="1226"/>
        <w:gridCol w:w="1226"/>
      </w:tblGrid>
      <w:tr w:rsidR="00D94187" w:rsidRPr="002C69EB" w:rsidTr="00D94187">
        <w:tc>
          <w:tcPr>
            <w:tcW w:w="1696" w:type="dxa"/>
            <w:gridSpan w:val="2"/>
            <w:vAlign w:val="center"/>
          </w:tcPr>
          <w:p w:rsidR="00D94187" w:rsidRPr="002C69EB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學科</w:t>
            </w:r>
            <w:r w:rsidRPr="002C69EB">
              <w:rPr>
                <w:rFonts w:eastAsia="標楷體"/>
                <w:szCs w:val="36"/>
              </w:rPr>
              <w:t>/</w:t>
            </w:r>
            <w:r w:rsidRPr="002C69EB">
              <w:rPr>
                <w:rFonts w:eastAsia="標楷體" w:hAnsi="標楷體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:rsidR="00D94187" w:rsidRPr="002C69EB" w:rsidRDefault="006E5754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史地合科探究</w:t>
            </w:r>
          </w:p>
        </w:tc>
        <w:tc>
          <w:tcPr>
            <w:tcW w:w="851" w:type="dxa"/>
            <w:gridSpan w:val="2"/>
            <w:vAlign w:val="center"/>
          </w:tcPr>
          <w:p w:rsidR="00D94187" w:rsidRPr="002C69EB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任課</w:t>
            </w:r>
          </w:p>
          <w:p w:rsidR="00D94187" w:rsidRPr="002C69EB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:rsidR="00D94187" w:rsidRPr="002C69EB" w:rsidRDefault="006E5754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劉曾兆</w:t>
            </w:r>
          </w:p>
          <w:p w:rsidR="006E5754" w:rsidRPr="002C69EB" w:rsidRDefault="006E5754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黃姿陵</w:t>
            </w:r>
          </w:p>
        </w:tc>
        <w:tc>
          <w:tcPr>
            <w:tcW w:w="1418" w:type="dxa"/>
            <w:gridSpan w:val="3"/>
            <w:vAlign w:val="center"/>
          </w:tcPr>
          <w:p w:rsidR="00D94187" w:rsidRPr="002C69EB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:rsidR="00D94187" w:rsidRPr="002C69EB" w:rsidRDefault="006E5754" w:rsidP="00DC05A7">
            <w:pPr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自編教材</w:t>
            </w:r>
          </w:p>
        </w:tc>
      </w:tr>
      <w:tr w:rsidR="00DB6C20" w:rsidRPr="002C69EB" w:rsidTr="00B90745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:rsidR="00E40DBD" w:rsidRPr="002C69EB" w:rsidRDefault="00D94187" w:rsidP="00B90745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線上教學平臺</w:t>
            </w:r>
            <w:r w:rsidRPr="002C69EB">
              <w:rPr>
                <w:rFonts w:eastAsia="標楷體"/>
                <w:szCs w:val="36"/>
              </w:rPr>
              <w:br/>
            </w:r>
            <w:r w:rsidR="00DB6C20" w:rsidRPr="002C69EB">
              <w:rPr>
                <w:rFonts w:eastAsia="標楷體"/>
                <w:szCs w:val="36"/>
              </w:rPr>
              <w:t>GoogleClassroom</w:t>
            </w:r>
          </w:p>
        </w:tc>
        <w:tc>
          <w:tcPr>
            <w:tcW w:w="1194" w:type="dxa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任課班級</w:t>
            </w:r>
          </w:p>
        </w:tc>
        <w:tc>
          <w:tcPr>
            <w:tcW w:w="1368" w:type="dxa"/>
            <w:gridSpan w:val="2"/>
            <w:shd w:val="clear" w:color="auto" w:fill="00FFFF"/>
            <w:vAlign w:val="center"/>
          </w:tcPr>
          <w:p w:rsidR="00DB6C20" w:rsidRPr="002C69EB" w:rsidRDefault="006E5754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213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2C69EB" w:rsidTr="00B9074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代碼</w:t>
            </w:r>
          </w:p>
        </w:tc>
        <w:tc>
          <w:tcPr>
            <w:tcW w:w="1368" w:type="dxa"/>
            <w:gridSpan w:val="2"/>
            <w:shd w:val="clear" w:color="auto" w:fill="00FFFF"/>
            <w:vAlign w:val="center"/>
          </w:tcPr>
          <w:p w:rsidR="00DB6C20" w:rsidRPr="002C69EB" w:rsidRDefault="006E5754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zbrxri64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2C69EB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6E5754" w:rsidRPr="002C69EB" w:rsidTr="004050C4">
        <w:tc>
          <w:tcPr>
            <w:tcW w:w="1696" w:type="dxa"/>
            <w:gridSpan w:val="2"/>
            <w:vAlign w:val="center"/>
          </w:tcPr>
          <w:p w:rsidR="006E5754" w:rsidRPr="002C69EB" w:rsidRDefault="006E5754" w:rsidP="006E5754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</w:tcPr>
          <w:p w:rsidR="006E5754" w:rsidRPr="002C69EB" w:rsidRDefault="006E5754" w:rsidP="006E5754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2C69EB">
              <w:rPr>
                <w:rFonts w:ascii="Times New Roman" w:eastAsia="標楷體" w:hAnsi="Times New Roman" w:cs="Times New Roman"/>
                <w:szCs w:val="36"/>
              </w:rPr>
              <w:t>以台灣農業為主軸，學習並運用社會科研究方法，製作完整報告。</w:t>
            </w:r>
          </w:p>
        </w:tc>
      </w:tr>
      <w:tr w:rsidR="006E5754" w:rsidRPr="002C69EB" w:rsidTr="004050C4">
        <w:tc>
          <w:tcPr>
            <w:tcW w:w="1696" w:type="dxa"/>
            <w:gridSpan w:val="2"/>
            <w:vAlign w:val="center"/>
          </w:tcPr>
          <w:p w:rsidR="006E5754" w:rsidRPr="002C69EB" w:rsidRDefault="006E5754" w:rsidP="006E5754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</w:tcPr>
          <w:p w:rsidR="006E5754" w:rsidRPr="002C69EB" w:rsidRDefault="006E5754" w:rsidP="006E5754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kern w:val="0"/>
                <w:szCs w:val="36"/>
              </w:rPr>
              <w:t>實體上課：自編教材，搭配多媒體與講義補充。</w:t>
            </w:r>
          </w:p>
        </w:tc>
      </w:tr>
      <w:tr w:rsidR="006E5754" w:rsidRPr="002C69EB" w:rsidTr="004050C4">
        <w:tc>
          <w:tcPr>
            <w:tcW w:w="1696" w:type="dxa"/>
            <w:gridSpan w:val="2"/>
            <w:vAlign w:val="center"/>
          </w:tcPr>
          <w:p w:rsidR="006E5754" w:rsidRPr="002C69EB" w:rsidRDefault="006E5754" w:rsidP="006E5754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</w:tcPr>
          <w:p w:rsidR="006E5754" w:rsidRPr="002C69EB" w:rsidRDefault="006E5754" w:rsidP="006E5754">
            <w:pPr>
              <w:pStyle w:val="Web"/>
              <w:spacing w:before="0" w:beforeAutospacing="0" w:after="0" w:afterAutospacing="0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2C69EB">
              <w:rPr>
                <w:rFonts w:ascii="Times New Roman" w:eastAsia="標楷體" w:hAnsi="Times New Roman" w:cs="Times New Roman"/>
                <w:szCs w:val="36"/>
              </w:rPr>
              <w:t>歷史部份</w:t>
            </w:r>
            <w:r w:rsidRPr="002C69EB">
              <w:rPr>
                <w:rFonts w:ascii="Times New Roman" w:eastAsia="標楷體" w:hAnsi="Times New Roman" w:cs="Times New Roman"/>
                <w:szCs w:val="36"/>
              </w:rPr>
              <w:t>50%+</w:t>
            </w:r>
            <w:r w:rsidRPr="002C69EB">
              <w:rPr>
                <w:rFonts w:ascii="Times New Roman" w:eastAsia="標楷體" w:hAnsi="Times New Roman" w:cs="Times New Roman"/>
                <w:szCs w:val="36"/>
              </w:rPr>
              <w:t>地理部份</w:t>
            </w:r>
            <w:r w:rsidRPr="002C69EB">
              <w:rPr>
                <w:rFonts w:ascii="Times New Roman" w:eastAsia="標楷體" w:hAnsi="Times New Roman" w:cs="Times New Roman"/>
                <w:szCs w:val="36"/>
              </w:rPr>
              <w:t>50%</w:t>
            </w:r>
          </w:p>
        </w:tc>
      </w:tr>
      <w:tr w:rsidR="006E5754" w:rsidRPr="002C69EB" w:rsidTr="004050C4">
        <w:tc>
          <w:tcPr>
            <w:tcW w:w="1696" w:type="dxa"/>
            <w:gridSpan w:val="2"/>
            <w:vAlign w:val="center"/>
          </w:tcPr>
          <w:p w:rsidR="006E5754" w:rsidRPr="002C69EB" w:rsidRDefault="006E5754" w:rsidP="006E5754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</w:tcPr>
          <w:p w:rsidR="006E5754" w:rsidRPr="002C69EB" w:rsidRDefault="006E5754" w:rsidP="006E5754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kern w:val="0"/>
                <w:szCs w:val="36"/>
              </w:rPr>
              <w:t>參考教師提供的數位教材，自行學習</w:t>
            </w:r>
          </w:p>
        </w:tc>
      </w:tr>
      <w:tr w:rsidR="00B90745" w:rsidRPr="002C69EB" w:rsidTr="00B90745">
        <w:tc>
          <w:tcPr>
            <w:tcW w:w="846" w:type="dxa"/>
          </w:tcPr>
          <w:p w:rsidR="00B90745" w:rsidRPr="002C69EB" w:rsidRDefault="00B90745" w:rsidP="00B90745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週次</w:t>
            </w:r>
          </w:p>
        </w:tc>
        <w:tc>
          <w:tcPr>
            <w:tcW w:w="2044" w:type="dxa"/>
            <w:gridSpan w:val="2"/>
          </w:tcPr>
          <w:p w:rsidR="00B90745" w:rsidRPr="002C69EB" w:rsidRDefault="00B90745" w:rsidP="00B90745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日期</w:t>
            </w:r>
          </w:p>
        </w:tc>
        <w:tc>
          <w:tcPr>
            <w:tcW w:w="4547" w:type="dxa"/>
            <w:gridSpan w:val="7"/>
          </w:tcPr>
          <w:p w:rsidR="00B90745" w:rsidRPr="002C69EB" w:rsidRDefault="00B90745" w:rsidP="00B90745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:rsidR="00B90745" w:rsidRPr="002C69EB" w:rsidRDefault="00B90745" w:rsidP="00B90745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學生可自學的學習內容</w:t>
            </w:r>
          </w:p>
        </w:tc>
      </w:tr>
      <w:tr w:rsidR="00B90745" w:rsidRPr="002C69EB" w:rsidTr="00B90745">
        <w:tc>
          <w:tcPr>
            <w:tcW w:w="846" w:type="dxa"/>
            <w:vAlign w:val="center"/>
          </w:tcPr>
          <w:p w:rsidR="00B90745" w:rsidRPr="002C69EB" w:rsidRDefault="00B90745" w:rsidP="00B90745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 w:val="20"/>
                <w:szCs w:val="36"/>
              </w:rPr>
              <w:t>補課週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B90745" w:rsidRPr="002C69EB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1/20~1/26</w:t>
            </w:r>
          </w:p>
        </w:tc>
        <w:tc>
          <w:tcPr>
            <w:tcW w:w="4547" w:type="dxa"/>
            <w:gridSpan w:val="7"/>
          </w:tcPr>
          <w:p w:rsidR="00B90745" w:rsidRPr="002C69EB" w:rsidRDefault="006E5754" w:rsidP="00B90745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地理部分：</w:t>
            </w:r>
            <w:r w:rsidR="00E96438" w:rsidRPr="002C69EB">
              <w:rPr>
                <w:rFonts w:eastAsia="標楷體" w:hAnsi="標楷體"/>
                <w:szCs w:val="36"/>
              </w:rPr>
              <w:t>認識台灣鄉鎮</w:t>
            </w:r>
            <w:r w:rsidRPr="002C69EB">
              <w:rPr>
                <w:rFonts w:eastAsia="標楷體" w:hAnsi="標楷體"/>
                <w:szCs w:val="36"/>
              </w:rPr>
              <w:t>及地方農特產</w:t>
            </w:r>
          </w:p>
        </w:tc>
        <w:tc>
          <w:tcPr>
            <w:tcW w:w="3255" w:type="dxa"/>
            <w:gridSpan w:val="4"/>
          </w:tcPr>
          <w:p w:rsidR="00B90745" w:rsidRPr="002C69EB" w:rsidRDefault="00E96438" w:rsidP="00B90745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B90745" w:rsidRPr="002C69EB" w:rsidTr="00B90745">
        <w:tc>
          <w:tcPr>
            <w:tcW w:w="846" w:type="dxa"/>
            <w:vAlign w:val="center"/>
          </w:tcPr>
          <w:p w:rsidR="00B90745" w:rsidRPr="002C69EB" w:rsidRDefault="00B90745" w:rsidP="00B90745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B90745" w:rsidRPr="002C69EB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2/8~2/13</w:t>
            </w:r>
          </w:p>
        </w:tc>
        <w:tc>
          <w:tcPr>
            <w:tcW w:w="4547" w:type="dxa"/>
            <w:gridSpan w:val="7"/>
            <w:vAlign w:val="center"/>
          </w:tcPr>
          <w:p w:rsidR="00B90745" w:rsidRPr="002C69EB" w:rsidRDefault="00E96438" w:rsidP="00B90745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:rsidR="00B90745" w:rsidRPr="002C69EB" w:rsidRDefault="00B90745" w:rsidP="00B90745">
            <w:pPr>
              <w:spacing w:line="360" w:lineRule="auto"/>
              <w:rPr>
                <w:rFonts w:eastAsia="標楷體"/>
                <w:szCs w:val="36"/>
              </w:rPr>
            </w:pPr>
          </w:p>
        </w:tc>
      </w:tr>
      <w:tr w:rsidR="00B90745" w:rsidRPr="002C69EB" w:rsidTr="00B90745">
        <w:tc>
          <w:tcPr>
            <w:tcW w:w="846" w:type="dxa"/>
            <w:vAlign w:val="center"/>
          </w:tcPr>
          <w:p w:rsidR="00B90745" w:rsidRPr="002C69EB" w:rsidRDefault="00B90745" w:rsidP="00B90745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2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B90745" w:rsidRPr="002C69EB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2/16~2/20</w:t>
            </w:r>
          </w:p>
          <w:p w:rsidR="00B90745" w:rsidRPr="002C69EB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2/16~2/20</w:t>
            </w:r>
            <w:r w:rsidRPr="002C69EB">
              <w:rPr>
                <w:sz w:val="13"/>
                <w:szCs w:val="13"/>
              </w:rPr>
              <w:t>春節）</w:t>
            </w:r>
          </w:p>
        </w:tc>
        <w:tc>
          <w:tcPr>
            <w:tcW w:w="4547" w:type="dxa"/>
            <w:gridSpan w:val="7"/>
            <w:vAlign w:val="center"/>
          </w:tcPr>
          <w:p w:rsidR="00B90745" w:rsidRPr="002C69EB" w:rsidRDefault="00E96438" w:rsidP="00B90745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春節期間</w:t>
            </w:r>
          </w:p>
        </w:tc>
        <w:tc>
          <w:tcPr>
            <w:tcW w:w="3255" w:type="dxa"/>
            <w:gridSpan w:val="4"/>
          </w:tcPr>
          <w:p w:rsidR="00B90745" w:rsidRPr="002C69EB" w:rsidRDefault="00B90745" w:rsidP="00B90745">
            <w:pPr>
              <w:spacing w:line="360" w:lineRule="auto"/>
              <w:rPr>
                <w:rFonts w:eastAsia="標楷體"/>
                <w:szCs w:val="36"/>
              </w:rPr>
            </w:pPr>
          </w:p>
        </w:tc>
      </w:tr>
      <w:tr w:rsidR="00E96438" w:rsidRPr="002C69EB" w:rsidTr="005F7B93">
        <w:tc>
          <w:tcPr>
            <w:tcW w:w="846" w:type="dxa"/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3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2/23~2/27</w:t>
            </w:r>
          </w:p>
          <w:p w:rsidR="00E96438" w:rsidRPr="002C69EB" w:rsidRDefault="00E96438" w:rsidP="00E96438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2/27</w:t>
            </w:r>
            <w:r w:rsidRPr="002C69EB">
              <w:rPr>
                <w:sz w:val="13"/>
                <w:szCs w:val="13"/>
              </w:rPr>
              <w:t>和平紀念日補放假）</w:t>
            </w:r>
          </w:p>
        </w:tc>
        <w:tc>
          <w:tcPr>
            <w:tcW w:w="4547" w:type="dxa"/>
            <w:gridSpan w:val="7"/>
            <w:shd w:val="clear" w:color="auto" w:fill="auto"/>
          </w:tcPr>
          <w:p w:rsidR="00E96438" w:rsidRPr="002C69EB" w:rsidRDefault="00E96438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地理部分：</w:t>
            </w:r>
            <w:r w:rsidR="002310DD" w:rsidRPr="002C69EB">
              <w:rPr>
                <w:rFonts w:eastAsia="標楷體" w:hAnsi="標楷體"/>
              </w:rPr>
              <w:t>作物分布</w:t>
            </w:r>
            <w:bookmarkStart w:id="0" w:name="_GoBack"/>
            <w:bookmarkEnd w:id="0"/>
            <w:r w:rsidR="002310DD" w:rsidRPr="002C69EB">
              <w:rPr>
                <w:rFonts w:eastAsia="標楷體" w:hAnsi="標楷體"/>
              </w:rPr>
              <w:t>與地圖繪製</w:t>
            </w:r>
          </w:p>
        </w:tc>
        <w:tc>
          <w:tcPr>
            <w:tcW w:w="3255" w:type="dxa"/>
            <w:gridSpan w:val="4"/>
          </w:tcPr>
          <w:p w:rsidR="00E96438" w:rsidRPr="002C69EB" w:rsidRDefault="001A4D99" w:rsidP="00E96438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E96438" w:rsidRPr="002C69EB" w:rsidTr="00B90745">
        <w:tc>
          <w:tcPr>
            <w:tcW w:w="846" w:type="dxa"/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4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3/2~3/6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E96438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地理部分：從地名看農業活動的印跡</w:t>
            </w:r>
          </w:p>
        </w:tc>
        <w:tc>
          <w:tcPr>
            <w:tcW w:w="3255" w:type="dxa"/>
            <w:gridSpan w:val="4"/>
          </w:tcPr>
          <w:p w:rsidR="00E96438" w:rsidRPr="002C69EB" w:rsidRDefault="001A4D99" w:rsidP="00E96438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E96438" w:rsidRPr="002C69EB" w:rsidTr="00B90745">
        <w:tc>
          <w:tcPr>
            <w:tcW w:w="846" w:type="dxa"/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5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3/9~3/13</w:t>
            </w:r>
          </w:p>
        </w:tc>
        <w:tc>
          <w:tcPr>
            <w:tcW w:w="4547" w:type="dxa"/>
            <w:gridSpan w:val="7"/>
          </w:tcPr>
          <w:p w:rsidR="00E96438" w:rsidRPr="002C69EB" w:rsidRDefault="002310DD" w:rsidP="001A4D99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地理部分：農業生產設施</w:t>
            </w:r>
          </w:p>
        </w:tc>
        <w:tc>
          <w:tcPr>
            <w:tcW w:w="3255" w:type="dxa"/>
            <w:gridSpan w:val="4"/>
          </w:tcPr>
          <w:p w:rsidR="00E96438" w:rsidRPr="002C69EB" w:rsidRDefault="001A4D99" w:rsidP="00E96438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E96438" w:rsidRPr="002C69EB" w:rsidTr="00B90745">
        <w:tc>
          <w:tcPr>
            <w:tcW w:w="846" w:type="dxa"/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6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E96438" w:rsidRPr="002C69EB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3/16~3/20</w:t>
            </w:r>
          </w:p>
        </w:tc>
        <w:tc>
          <w:tcPr>
            <w:tcW w:w="4547" w:type="dxa"/>
            <w:gridSpan w:val="7"/>
          </w:tcPr>
          <w:p w:rsidR="00E96438" w:rsidRPr="002C69EB" w:rsidRDefault="001A4D99" w:rsidP="002310DD">
            <w:pPr>
              <w:rPr>
                <w:rFonts w:eastAsia="標楷體"/>
              </w:rPr>
            </w:pPr>
            <w:r w:rsidRPr="002C69EB">
              <w:rPr>
                <w:rFonts w:eastAsia="標楷體" w:hAnsi="標楷體"/>
              </w:rPr>
              <w:t>地理部分：從</w:t>
            </w:r>
            <w:r w:rsidRPr="002C69EB">
              <w:rPr>
                <w:rFonts w:eastAsia="標楷體"/>
              </w:rPr>
              <w:t>24</w:t>
            </w:r>
            <w:r w:rsidRPr="002C69EB">
              <w:rPr>
                <w:rFonts w:eastAsia="標楷體" w:hAnsi="標楷體"/>
              </w:rPr>
              <w:t>節氣看氣候與農業活動</w:t>
            </w:r>
          </w:p>
        </w:tc>
        <w:tc>
          <w:tcPr>
            <w:tcW w:w="3255" w:type="dxa"/>
            <w:gridSpan w:val="4"/>
          </w:tcPr>
          <w:p w:rsidR="00E96438" w:rsidRPr="002C69EB" w:rsidRDefault="001A4D99" w:rsidP="00E96438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7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</w:tcBorders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3/23~3/27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2C69EB">
              <w:rPr>
                <w:sz w:val="13"/>
                <w:szCs w:val="13"/>
              </w:rPr>
              <w:t>(3/25</w:t>
            </w:r>
            <w:r w:rsidRPr="002C69EB">
              <w:rPr>
                <w:sz w:val="13"/>
                <w:szCs w:val="13"/>
              </w:rPr>
              <w:t>、</w:t>
            </w:r>
            <w:r w:rsidRPr="002C69EB">
              <w:rPr>
                <w:sz w:val="13"/>
                <w:szCs w:val="13"/>
              </w:rPr>
              <w:t>26</w:t>
            </w:r>
            <w:r w:rsidRPr="002C69EB">
              <w:rPr>
                <w:sz w:val="13"/>
                <w:szCs w:val="13"/>
              </w:rPr>
              <w:t>高一高二第</w:t>
            </w:r>
            <w:r w:rsidRPr="002C69EB">
              <w:rPr>
                <w:sz w:val="13"/>
                <w:szCs w:val="13"/>
              </w:rPr>
              <w:t>1</w:t>
            </w:r>
            <w:r w:rsidRPr="002C69EB">
              <w:rPr>
                <w:sz w:val="13"/>
                <w:szCs w:val="13"/>
              </w:rPr>
              <w:t>次段考</w:t>
            </w:r>
            <w:r w:rsidRPr="002C69EB">
              <w:rPr>
                <w:sz w:val="13"/>
                <w:szCs w:val="13"/>
              </w:rPr>
              <w:t>)</w:t>
            </w:r>
          </w:p>
        </w:tc>
        <w:tc>
          <w:tcPr>
            <w:tcW w:w="4547" w:type="dxa"/>
            <w:gridSpan w:val="7"/>
          </w:tcPr>
          <w:p w:rsidR="001A4D99" w:rsidRPr="002C69EB" w:rsidRDefault="001A4D99" w:rsidP="001A4D99">
            <w:pPr>
              <w:rPr>
                <w:rFonts w:eastAsia="標楷體"/>
                <w:sz w:val="22"/>
              </w:rPr>
            </w:pPr>
            <w:r w:rsidRPr="002C69EB">
              <w:rPr>
                <w:rFonts w:eastAsia="標楷體" w:hAnsi="標楷體"/>
                <w:sz w:val="22"/>
              </w:rPr>
              <w:t>地理部分：食安議題</w:t>
            </w:r>
          </w:p>
          <w:p w:rsidR="002310DD" w:rsidRPr="002C69EB" w:rsidRDefault="002310DD" w:rsidP="002310DD">
            <w:pPr>
              <w:rPr>
                <w:rFonts w:eastAsia="標楷體"/>
              </w:rPr>
            </w:pP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8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3/30~4/3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4/3</w:t>
            </w:r>
            <w:r w:rsidRPr="002C69EB">
              <w:rPr>
                <w:sz w:val="13"/>
                <w:szCs w:val="13"/>
              </w:rPr>
              <w:t>兒童節補放假）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3/30~4/2</w:t>
            </w:r>
            <w:r w:rsidRPr="002C69EB">
              <w:rPr>
                <w:sz w:val="13"/>
                <w:szCs w:val="13"/>
              </w:rPr>
              <w:t>高二教育旅行）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教育旅行週不上課</w:t>
            </w:r>
          </w:p>
        </w:tc>
        <w:tc>
          <w:tcPr>
            <w:tcW w:w="3255" w:type="dxa"/>
            <w:gridSpan w:val="4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9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4/6~4/10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4/6</w:t>
            </w:r>
            <w:r w:rsidRPr="002C69EB">
              <w:rPr>
                <w:sz w:val="13"/>
                <w:szCs w:val="13"/>
              </w:rPr>
              <w:t>清明節補放假）</w:t>
            </w:r>
          </w:p>
        </w:tc>
        <w:tc>
          <w:tcPr>
            <w:tcW w:w="4547" w:type="dxa"/>
            <w:gridSpan w:val="7"/>
          </w:tcPr>
          <w:p w:rsidR="002310DD" w:rsidRPr="002C69EB" w:rsidRDefault="001A4D99" w:rsidP="002310DD">
            <w:pPr>
              <w:rPr>
                <w:rFonts w:eastAsia="標楷體"/>
                <w:sz w:val="22"/>
              </w:rPr>
            </w:pPr>
            <w:r w:rsidRPr="002C69EB">
              <w:rPr>
                <w:rFonts w:eastAsia="標楷體" w:hAnsi="標楷體"/>
                <w:sz w:val="22"/>
              </w:rPr>
              <w:t>地理部分：</w:t>
            </w:r>
            <w:r w:rsidR="002310DD" w:rsidRPr="002C69EB">
              <w:rPr>
                <w:rFonts w:eastAsia="標楷體" w:hAnsi="標楷體"/>
                <w:sz w:val="22"/>
              </w:rPr>
              <w:t>農業發展的困境與轉型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10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4/13~4/17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C69EB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歷史部分：</w:t>
            </w:r>
            <w:r w:rsidR="00041B78" w:rsidRPr="002C69EB">
              <w:rPr>
                <w:rFonts w:eastAsia="標楷體"/>
                <w:szCs w:val="36"/>
              </w:rPr>
              <w:t xml:space="preserve"> </w:t>
            </w:r>
            <w:r w:rsidR="00CF3CF2" w:rsidRPr="002C69EB">
              <w:rPr>
                <w:rFonts w:eastAsia="標楷體" w:hAnsi="標楷體"/>
                <w:sz w:val="22"/>
                <w:szCs w:val="22"/>
              </w:rPr>
              <w:t>台灣的特產</w:t>
            </w:r>
            <w:r w:rsidR="002C69EB" w:rsidRPr="002C69EB">
              <w:rPr>
                <w:rFonts w:eastAsia="標楷體" w:hAnsi="標楷體"/>
                <w:sz w:val="22"/>
                <w:szCs w:val="22"/>
              </w:rPr>
              <w:t>與認識校園果樹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lastRenderedPageBreak/>
              <w:t>11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4/20~4/24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041B78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歷史部分：</w:t>
            </w:r>
            <w:r w:rsidR="00041B78" w:rsidRPr="002C69EB">
              <w:rPr>
                <w:rFonts w:eastAsia="標楷體" w:hAnsi="標楷體"/>
                <w:sz w:val="22"/>
                <w:szCs w:val="22"/>
              </w:rPr>
              <w:t>認識市場，市場的認識與探索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12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4/27~5/01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5/1</w:t>
            </w:r>
            <w:r w:rsidRPr="002C69EB">
              <w:rPr>
                <w:sz w:val="13"/>
                <w:szCs w:val="13"/>
              </w:rPr>
              <w:t>勞動節放假）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歷史部分：</w:t>
            </w:r>
            <w:r w:rsidR="00041B78" w:rsidRPr="002C69EB">
              <w:rPr>
                <w:rFonts w:eastAsia="標楷體" w:hAnsi="標楷體"/>
              </w:rPr>
              <w:t>認識食物，以蔬果為主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13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5/04~5/08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CF3CF2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歷史部分：</w:t>
            </w:r>
            <w:r w:rsidR="00CF3CF2" w:rsidRPr="002C69EB">
              <w:rPr>
                <w:rFonts w:eastAsia="標楷體" w:hAnsi="標楷體"/>
                <w:sz w:val="22"/>
                <w:szCs w:val="22"/>
              </w:rPr>
              <w:t>蔬果發展史，從視界到台灣，以甘蔗為例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14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5/11~5/15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5/11</w:t>
            </w:r>
            <w:r w:rsidRPr="002C69EB">
              <w:rPr>
                <w:sz w:val="13"/>
                <w:szCs w:val="13"/>
              </w:rPr>
              <w:t>、</w:t>
            </w:r>
            <w:r w:rsidRPr="002C69EB">
              <w:rPr>
                <w:sz w:val="13"/>
                <w:szCs w:val="13"/>
              </w:rPr>
              <w:t>12</w:t>
            </w:r>
            <w:r w:rsidRPr="002C69EB">
              <w:rPr>
                <w:sz w:val="13"/>
                <w:szCs w:val="13"/>
              </w:rPr>
              <w:t>高一高二第</w:t>
            </w:r>
            <w:r w:rsidRPr="002C69EB">
              <w:rPr>
                <w:sz w:val="13"/>
                <w:szCs w:val="13"/>
              </w:rPr>
              <w:t>2</w:t>
            </w:r>
            <w:r w:rsidRPr="002C69EB">
              <w:rPr>
                <w:sz w:val="13"/>
                <w:szCs w:val="13"/>
              </w:rPr>
              <w:t>次段考）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段考日不上課</w:t>
            </w:r>
          </w:p>
        </w:tc>
        <w:tc>
          <w:tcPr>
            <w:tcW w:w="3255" w:type="dxa"/>
            <w:gridSpan w:val="4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15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5/18~5/22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歷史部分：</w:t>
            </w:r>
            <w:r w:rsidR="00CF3CF2" w:rsidRPr="002C69EB">
              <w:rPr>
                <w:rFonts w:eastAsia="標楷體" w:hAnsi="標楷體"/>
                <w:sz w:val="22"/>
                <w:szCs w:val="22"/>
              </w:rPr>
              <w:t>台灣的蔬果，從鳳梨、荔枝來看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16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5/25~5/29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歷史部分：</w:t>
            </w:r>
            <w:r w:rsidR="00CF3CF2" w:rsidRPr="002C69EB">
              <w:rPr>
                <w:rFonts w:eastAsia="標楷體" w:hAnsi="標楷體"/>
              </w:rPr>
              <w:t>影片賞析「長安的荔枝」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17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6/1~6/5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</w:rPr>
              <w:t>歷史部分：</w:t>
            </w:r>
            <w:r w:rsidR="00CF3CF2" w:rsidRPr="002C69EB">
              <w:rPr>
                <w:rFonts w:eastAsia="標楷體" w:hAnsi="標楷體"/>
                <w:sz w:val="22"/>
                <w:szCs w:val="22"/>
              </w:rPr>
              <w:t>蔬果的加工、外銷、節慶、禁忌</w:t>
            </w:r>
          </w:p>
        </w:tc>
        <w:tc>
          <w:tcPr>
            <w:tcW w:w="3255" w:type="dxa"/>
            <w:gridSpan w:val="4"/>
          </w:tcPr>
          <w:p w:rsidR="002310DD" w:rsidRPr="002C69EB" w:rsidRDefault="001A4D99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教師自編教材</w:t>
            </w: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18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6/8~6/12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rPr>
                <w:rFonts w:eastAsia="標楷體"/>
              </w:rPr>
            </w:pPr>
            <w:r w:rsidRPr="002C69EB">
              <w:rPr>
                <w:rFonts w:eastAsia="標楷體" w:hAnsi="標楷體"/>
              </w:rPr>
              <w:t>彙整及製作報告</w:t>
            </w:r>
          </w:p>
        </w:tc>
        <w:tc>
          <w:tcPr>
            <w:tcW w:w="3255" w:type="dxa"/>
            <w:gridSpan w:val="4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19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6/15~6/19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6/19</w:t>
            </w:r>
            <w:r w:rsidRPr="002C69EB">
              <w:rPr>
                <w:sz w:val="13"/>
                <w:szCs w:val="13"/>
              </w:rPr>
              <w:t>端午節放假）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</w:rPr>
            </w:pPr>
            <w:r w:rsidRPr="002C69EB">
              <w:rPr>
                <w:rFonts w:eastAsia="標楷體" w:hAnsi="標楷體"/>
                <w:szCs w:val="36"/>
              </w:rPr>
              <w:t>上台口頭發表</w:t>
            </w:r>
          </w:p>
        </w:tc>
        <w:tc>
          <w:tcPr>
            <w:tcW w:w="3255" w:type="dxa"/>
            <w:gridSpan w:val="4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</w:rPr>
            </w:pP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20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6/22~6/26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6/24</w:t>
            </w:r>
            <w:r w:rsidRPr="002C69EB">
              <w:rPr>
                <w:sz w:val="13"/>
                <w:szCs w:val="13"/>
              </w:rPr>
              <w:t>、</w:t>
            </w:r>
            <w:r w:rsidRPr="002C69EB">
              <w:rPr>
                <w:sz w:val="13"/>
                <w:szCs w:val="13"/>
              </w:rPr>
              <w:t>25</w:t>
            </w:r>
            <w:r w:rsidRPr="002C69EB">
              <w:rPr>
                <w:sz w:val="13"/>
                <w:szCs w:val="13"/>
              </w:rPr>
              <w:t>高一高二期末考，</w:t>
            </w:r>
            <w:r w:rsidRPr="002C69EB">
              <w:rPr>
                <w:sz w:val="13"/>
                <w:szCs w:val="13"/>
              </w:rPr>
              <w:t>6/26</w:t>
            </w:r>
            <w:r w:rsidRPr="002C69EB">
              <w:rPr>
                <w:sz w:val="13"/>
                <w:szCs w:val="13"/>
              </w:rPr>
              <w:t>休業式）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  <w:r w:rsidRPr="002C69EB">
              <w:rPr>
                <w:rFonts w:eastAsia="標楷體" w:hAnsi="標楷體"/>
                <w:szCs w:val="36"/>
              </w:rPr>
              <w:t>課程總結</w:t>
            </w:r>
          </w:p>
        </w:tc>
        <w:tc>
          <w:tcPr>
            <w:tcW w:w="3255" w:type="dxa"/>
            <w:gridSpan w:val="4"/>
          </w:tcPr>
          <w:p w:rsidR="002310DD" w:rsidRPr="002C69EB" w:rsidRDefault="002310DD" w:rsidP="002310DD">
            <w:pPr>
              <w:spacing w:line="360" w:lineRule="auto"/>
              <w:rPr>
                <w:rFonts w:eastAsia="標楷體"/>
                <w:szCs w:val="36"/>
              </w:rPr>
            </w:pPr>
          </w:p>
        </w:tc>
      </w:tr>
      <w:tr w:rsidR="002310DD" w:rsidRPr="002C69EB" w:rsidTr="00B90745">
        <w:tc>
          <w:tcPr>
            <w:tcW w:w="846" w:type="dxa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2C69EB">
              <w:rPr>
                <w:rFonts w:eastAsia="標楷體"/>
                <w:szCs w:val="36"/>
              </w:rPr>
              <w:t>21</w:t>
            </w:r>
          </w:p>
        </w:tc>
        <w:tc>
          <w:tcPr>
            <w:tcW w:w="2044" w:type="dxa"/>
            <w:gridSpan w:val="2"/>
            <w:vAlign w:val="center"/>
          </w:tcPr>
          <w:p w:rsidR="002310DD" w:rsidRPr="002C69EB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 w:rsidRPr="002C69EB">
              <w:rPr>
                <w:color w:val="000000"/>
              </w:rPr>
              <w:t>6/29~7/03</w:t>
            </w:r>
          </w:p>
          <w:p w:rsidR="002310DD" w:rsidRPr="002C69EB" w:rsidRDefault="002310DD" w:rsidP="002310DD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2C69EB">
              <w:rPr>
                <w:sz w:val="13"/>
                <w:szCs w:val="13"/>
              </w:rPr>
              <w:t>（</w:t>
            </w:r>
            <w:r w:rsidRPr="002C69EB">
              <w:rPr>
                <w:sz w:val="13"/>
                <w:szCs w:val="13"/>
              </w:rPr>
              <w:t>6/29</w:t>
            </w:r>
            <w:r w:rsidRPr="002C69EB">
              <w:rPr>
                <w:sz w:val="13"/>
                <w:szCs w:val="13"/>
              </w:rPr>
              <w:t>、</w:t>
            </w:r>
            <w:r w:rsidRPr="002C69EB">
              <w:rPr>
                <w:sz w:val="13"/>
                <w:szCs w:val="13"/>
              </w:rPr>
              <w:t>30</w:t>
            </w:r>
            <w:r w:rsidRPr="002C69EB">
              <w:rPr>
                <w:sz w:val="13"/>
                <w:szCs w:val="13"/>
              </w:rPr>
              <w:t>上班不上課）</w:t>
            </w:r>
          </w:p>
        </w:tc>
        <w:tc>
          <w:tcPr>
            <w:tcW w:w="4547" w:type="dxa"/>
            <w:gridSpan w:val="7"/>
          </w:tcPr>
          <w:p w:rsidR="002310DD" w:rsidRPr="002C69EB" w:rsidRDefault="002310DD" w:rsidP="002310DD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:rsidR="002310DD" w:rsidRPr="002C69EB" w:rsidRDefault="002310DD" w:rsidP="002310DD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</w:p>
        </w:tc>
      </w:tr>
    </w:tbl>
    <w:p w:rsidR="000A4936" w:rsidRPr="002C69EB" w:rsidRDefault="000A4936" w:rsidP="00227FFD">
      <w:pPr>
        <w:spacing w:line="360" w:lineRule="auto"/>
      </w:pPr>
    </w:p>
    <w:sectPr w:rsidR="000A4936" w:rsidRPr="002C69EB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22D" w:rsidRDefault="006F522D" w:rsidP="001B5427">
      <w:r>
        <w:separator/>
      </w:r>
    </w:p>
  </w:endnote>
  <w:endnote w:type="continuationSeparator" w:id="1">
    <w:p w:rsidR="006F522D" w:rsidRDefault="006F522D" w:rsidP="001B5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22D" w:rsidRDefault="006F522D" w:rsidP="001B5427">
      <w:r>
        <w:separator/>
      </w:r>
    </w:p>
  </w:footnote>
  <w:footnote w:type="continuationSeparator" w:id="1">
    <w:p w:rsidR="006F522D" w:rsidRDefault="006F522D" w:rsidP="001B5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A7"/>
    <w:rsid w:val="0004086D"/>
    <w:rsid w:val="00041B78"/>
    <w:rsid w:val="00055BC0"/>
    <w:rsid w:val="00074FB1"/>
    <w:rsid w:val="000A4936"/>
    <w:rsid w:val="00127AC1"/>
    <w:rsid w:val="0016628F"/>
    <w:rsid w:val="001671C7"/>
    <w:rsid w:val="001A4D99"/>
    <w:rsid w:val="001B5427"/>
    <w:rsid w:val="00205CB2"/>
    <w:rsid w:val="00223FE0"/>
    <w:rsid w:val="00227FFD"/>
    <w:rsid w:val="002310DD"/>
    <w:rsid w:val="00246A43"/>
    <w:rsid w:val="00291383"/>
    <w:rsid w:val="002C69EB"/>
    <w:rsid w:val="00302CC5"/>
    <w:rsid w:val="003A58D8"/>
    <w:rsid w:val="003F67EF"/>
    <w:rsid w:val="00462D41"/>
    <w:rsid w:val="00473704"/>
    <w:rsid w:val="004E5C93"/>
    <w:rsid w:val="00506B9A"/>
    <w:rsid w:val="00542D5D"/>
    <w:rsid w:val="005752BC"/>
    <w:rsid w:val="005978EB"/>
    <w:rsid w:val="005D0510"/>
    <w:rsid w:val="00671C10"/>
    <w:rsid w:val="006741FE"/>
    <w:rsid w:val="006E5754"/>
    <w:rsid w:val="006F522D"/>
    <w:rsid w:val="00792A79"/>
    <w:rsid w:val="007A1BB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D2356"/>
    <w:rsid w:val="009D600A"/>
    <w:rsid w:val="009F5082"/>
    <w:rsid w:val="00A01992"/>
    <w:rsid w:val="00A40960"/>
    <w:rsid w:val="00A76BB5"/>
    <w:rsid w:val="00B01716"/>
    <w:rsid w:val="00B274DB"/>
    <w:rsid w:val="00B90745"/>
    <w:rsid w:val="00BB6CA1"/>
    <w:rsid w:val="00C51D4F"/>
    <w:rsid w:val="00C54102"/>
    <w:rsid w:val="00CF3CF2"/>
    <w:rsid w:val="00D85454"/>
    <w:rsid w:val="00D94187"/>
    <w:rsid w:val="00DB6C20"/>
    <w:rsid w:val="00DC05A7"/>
    <w:rsid w:val="00E40DBD"/>
    <w:rsid w:val="00E54842"/>
    <w:rsid w:val="00E77D6A"/>
    <w:rsid w:val="00E96438"/>
    <w:rsid w:val="00EA0CBB"/>
    <w:rsid w:val="00ED1232"/>
    <w:rsid w:val="00F14320"/>
    <w:rsid w:val="00F37AF6"/>
    <w:rsid w:val="00F606C4"/>
    <w:rsid w:val="00F90C89"/>
    <w:rsid w:val="00FB44FD"/>
    <w:rsid w:val="00FD3A31"/>
    <w:rsid w:val="00FD416E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B9074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劉曾兆</cp:lastModifiedBy>
  <cp:revision>6</cp:revision>
  <cp:lastPrinted>2021-08-27T02:43:00Z</cp:lastPrinted>
  <dcterms:created xsi:type="dcterms:W3CDTF">2026-01-25T13:09:00Z</dcterms:created>
  <dcterms:modified xsi:type="dcterms:W3CDTF">2026-01-28T12:20:00Z</dcterms:modified>
</cp:coreProperties>
</file>