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4DE5F1D2" w14:textId="77777777" w:rsidR="00CE1273" w:rsidRDefault="00CE1273" w:rsidP="00CE127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高三多元選修</w:t>
            </w:r>
          </w:p>
          <w:p w14:paraId="5EC7F3BC" w14:textId="097ADFE2" w:rsidR="00D94187" w:rsidRPr="008260CE" w:rsidRDefault="00CE1273" w:rsidP="00CE127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生活中的公民議題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A950BC0" w:rsidR="00D94187" w:rsidRPr="008260CE" w:rsidRDefault="00CE127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鍾怡玲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12E8F93" w:rsidR="00D94187" w:rsidRPr="008260CE" w:rsidRDefault="00CE127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自製教材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5E51C9E5" w:rsidR="00055BC0" w:rsidRPr="008260CE" w:rsidRDefault="00DE3BD7" w:rsidP="005C50B7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透過議題討論、聆聽與反饋，培養學生獨立思考、邏輯表達及解決問題的能力。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E0494FE" w:rsidR="00FE5B18" w:rsidRPr="008260CE" w:rsidRDefault="00DE3BD7" w:rsidP="005C50B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直接教學法、討論教學法、角色扮演、發表教學法</w:t>
            </w:r>
          </w:p>
        </w:tc>
      </w:tr>
      <w:tr w:rsidR="00DB6C20" w:rsidRPr="005C50B7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8CC8872" w:rsidR="00DB6C20" w:rsidRPr="008260CE" w:rsidRDefault="005C50B7" w:rsidP="005C50B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出席</w:t>
            </w:r>
            <w:r w:rsidR="00DE3BD7">
              <w:rPr>
                <w:rFonts w:ascii="標楷體" w:eastAsia="標楷體" w:hAnsi="標楷體" w:hint="eastAsia"/>
                <w:szCs w:val="36"/>
              </w:rPr>
              <w:t>(</w:t>
            </w:r>
            <w:r>
              <w:rPr>
                <w:rFonts w:ascii="標楷體" w:eastAsia="標楷體" w:hAnsi="標楷體" w:hint="eastAsia"/>
                <w:szCs w:val="36"/>
              </w:rPr>
              <w:t>20</w:t>
            </w:r>
            <w:r w:rsidR="00DE3BD7">
              <w:rPr>
                <w:rFonts w:ascii="標楷體" w:eastAsia="標楷體" w:hAnsi="標楷體" w:hint="eastAsia"/>
                <w:szCs w:val="36"/>
              </w:rPr>
              <w:t xml:space="preserve">%) </w:t>
            </w:r>
            <w:r>
              <w:rPr>
                <w:rFonts w:ascii="標楷體" w:eastAsia="標楷體" w:hAnsi="標楷體" w:hint="eastAsia"/>
                <w:szCs w:val="36"/>
              </w:rPr>
              <w:t>作業</w:t>
            </w:r>
            <w:r w:rsidR="00DE3BD7">
              <w:rPr>
                <w:rFonts w:ascii="標楷體" w:eastAsia="標楷體" w:hAnsi="標楷體" w:hint="eastAsia"/>
                <w:szCs w:val="36"/>
              </w:rPr>
              <w:t>報告</w:t>
            </w:r>
            <w:r>
              <w:rPr>
                <w:rFonts w:ascii="標楷體" w:eastAsia="標楷體" w:hAnsi="標楷體" w:hint="eastAsia"/>
                <w:szCs w:val="36"/>
              </w:rPr>
              <w:t>筆記</w:t>
            </w:r>
            <w:r w:rsidR="00DE3BD7">
              <w:rPr>
                <w:rFonts w:ascii="標楷體" w:eastAsia="標楷體" w:hAnsi="標楷體" w:hint="eastAsia"/>
                <w:szCs w:val="36"/>
              </w:rPr>
              <w:t>(</w:t>
            </w:r>
            <w:r>
              <w:rPr>
                <w:rFonts w:ascii="標楷體" w:eastAsia="標楷體" w:hAnsi="標楷體" w:hint="eastAsia"/>
                <w:szCs w:val="36"/>
              </w:rPr>
              <w:t>60</w:t>
            </w:r>
            <w:r w:rsidR="00DE3BD7">
              <w:rPr>
                <w:rFonts w:ascii="標楷體" w:eastAsia="標楷體" w:hAnsi="標楷體" w:hint="eastAsia"/>
                <w:szCs w:val="36"/>
              </w:rPr>
              <w:t>%) 課堂表現(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DE3BD7">
              <w:rPr>
                <w:rFonts w:ascii="標楷體" w:eastAsia="標楷體" w:hAnsi="標楷體" w:hint="eastAsia"/>
                <w:szCs w:val="36"/>
              </w:rPr>
              <w:t>0%)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</w:tcPr>
          <w:p w14:paraId="187E2F85" w14:textId="516F4870" w:rsidR="00055BC0" w:rsidRPr="008260CE" w:rsidRDefault="00DE3BD7" w:rsidP="00E40A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國民法官</w:t>
            </w:r>
          </w:p>
        </w:tc>
        <w:tc>
          <w:tcPr>
            <w:tcW w:w="3255" w:type="dxa"/>
            <w:gridSpan w:val="4"/>
          </w:tcPr>
          <w:p w14:paraId="3BF1BBE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</w:tcPr>
          <w:p w14:paraId="550604F6" w14:textId="5345CB8E" w:rsidR="00055BC0" w:rsidRPr="008260CE" w:rsidRDefault="00464069" w:rsidP="00E40A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春節假期</w:t>
            </w:r>
          </w:p>
        </w:tc>
        <w:tc>
          <w:tcPr>
            <w:tcW w:w="3255" w:type="dxa"/>
            <w:gridSpan w:val="4"/>
          </w:tcPr>
          <w:p w14:paraId="62F92A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40AAF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0EA9B51B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78DD0462" w14:textId="324AFB09" w:rsidR="00E40AAF" w:rsidRPr="008260CE" w:rsidRDefault="006F403F" w:rsidP="00E40A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和平紀念日補假</w:t>
            </w:r>
          </w:p>
        </w:tc>
        <w:tc>
          <w:tcPr>
            <w:tcW w:w="3255" w:type="dxa"/>
            <w:gridSpan w:val="4"/>
          </w:tcPr>
          <w:p w14:paraId="51FE0CBA" w14:textId="77777777" w:rsidR="00E40AAF" w:rsidRPr="008260CE" w:rsidRDefault="00E40AAF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40AAF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61544E4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</w:tcPr>
          <w:p w14:paraId="0BC09E6F" w14:textId="187478B5" w:rsidR="006F403F" w:rsidRPr="008260CE" w:rsidRDefault="006F403F" w:rsidP="006F403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全球化與國際趨勢</w:t>
            </w:r>
          </w:p>
        </w:tc>
        <w:tc>
          <w:tcPr>
            <w:tcW w:w="3255" w:type="dxa"/>
            <w:gridSpan w:val="4"/>
          </w:tcPr>
          <w:p w14:paraId="778ABAE6" w14:textId="77777777" w:rsidR="00E40AAF" w:rsidRPr="008260CE" w:rsidRDefault="00E40AAF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40AAF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736A55E9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6741520A" w:rsidR="00E40AAF" w:rsidRPr="008260CE" w:rsidRDefault="00FC1C26" w:rsidP="00E40AA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國際政治與兩岸關係大事件</w:t>
            </w:r>
          </w:p>
        </w:tc>
        <w:tc>
          <w:tcPr>
            <w:tcW w:w="3255" w:type="dxa"/>
            <w:gridSpan w:val="4"/>
          </w:tcPr>
          <w:p w14:paraId="3ED9DB52" w14:textId="77777777" w:rsidR="00E40AAF" w:rsidRPr="008260CE" w:rsidRDefault="00E40AAF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40AAF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0C7818B6" w:rsidR="00E40AAF" w:rsidRPr="00260481" w:rsidRDefault="00E40AAF" w:rsidP="00260481">
            <w:pPr>
              <w:spacing w:line="360" w:lineRule="auto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68C329ED" w:rsidR="00E40AAF" w:rsidRPr="008260CE" w:rsidRDefault="00FC1C26" w:rsidP="00E40A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「刑事犯罪年輕化」問題探討</w:t>
            </w:r>
          </w:p>
        </w:tc>
        <w:tc>
          <w:tcPr>
            <w:tcW w:w="3255" w:type="dxa"/>
            <w:gridSpan w:val="4"/>
          </w:tcPr>
          <w:p w14:paraId="7BD78870" w14:textId="77777777" w:rsidR="00E40AAF" w:rsidRPr="008260CE" w:rsidRDefault="00E40AAF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40AAF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B0EC16D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高一高二第1次段考)</w:t>
            </w:r>
          </w:p>
          <w:p w14:paraId="72F09E6C" w14:textId="3FA0559B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25高三第1次段考)</w:t>
            </w:r>
          </w:p>
        </w:tc>
        <w:tc>
          <w:tcPr>
            <w:tcW w:w="3756" w:type="dxa"/>
            <w:gridSpan w:val="7"/>
          </w:tcPr>
          <w:p w14:paraId="13FA7C1D" w14:textId="34F63B1A" w:rsidR="00260481" w:rsidRPr="008260CE" w:rsidRDefault="00FC1C26" w:rsidP="00E40AA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消保法「通訊交易」案例探討</w:t>
            </w:r>
          </w:p>
        </w:tc>
        <w:tc>
          <w:tcPr>
            <w:tcW w:w="3255" w:type="dxa"/>
            <w:gridSpan w:val="4"/>
          </w:tcPr>
          <w:p w14:paraId="0B782726" w14:textId="77777777" w:rsidR="00E40AAF" w:rsidRPr="008260CE" w:rsidRDefault="00E40AAF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40AAF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77777777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</w:tcPr>
          <w:p w14:paraId="53D30ED5" w14:textId="7E58064F" w:rsidR="00E40AAF" w:rsidRPr="008260CE" w:rsidRDefault="00260481" w:rsidP="00E40A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兒童節補假</w:t>
            </w:r>
          </w:p>
        </w:tc>
        <w:tc>
          <w:tcPr>
            <w:tcW w:w="3255" w:type="dxa"/>
            <w:gridSpan w:val="4"/>
          </w:tcPr>
          <w:p w14:paraId="62ECEEB3" w14:textId="77777777" w:rsidR="00E40AAF" w:rsidRPr="008260CE" w:rsidRDefault="00E40AAF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40AAF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4210FA74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</w:tcPr>
          <w:p w14:paraId="2E418B5B" w14:textId="30BE169D" w:rsidR="00E40AAF" w:rsidRPr="008260CE" w:rsidRDefault="00FC1C26" w:rsidP="00FC1C2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民法繼承案例探討</w:t>
            </w:r>
          </w:p>
        </w:tc>
        <w:tc>
          <w:tcPr>
            <w:tcW w:w="3255" w:type="dxa"/>
            <w:gridSpan w:val="4"/>
          </w:tcPr>
          <w:p w14:paraId="238BFB9A" w14:textId="77777777" w:rsidR="00E40AAF" w:rsidRPr="008260CE" w:rsidRDefault="00E40AAF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40AAF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6625CB61" w:rsidR="00E40AAF" w:rsidRPr="008260CE" w:rsidRDefault="00E40AAF" w:rsidP="00AA357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552808FF" w:rsidR="00E40AAF" w:rsidRPr="008260CE" w:rsidRDefault="00FC1C26" w:rsidP="00E40A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政府強制介入市場運作的適切性</w:t>
            </w:r>
          </w:p>
        </w:tc>
        <w:tc>
          <w:tcPr>
            <w:tcW w:w="3255" w:type="dxa"/>
            <w:gridSpan w:val="4"/>
          </w:tcPr>
          <w:p w14:paraId="0DAC0550" w14:textId="77777777" w:rsidR="00E40AAF" w:rsidRPr="008260CE" w:rsidRDefault="00E40AAF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40AAF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706EC6CB" w:rsidR="00E40AAF" w:rsidRPr="00AA3573" w:rsidRDefault="00E40AAF" w:rsidP="00AA357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7A316645" w:rsidR="00E40AAF" w:rsidRPr="008260CE" w:rsidRDefault="00FC1C26" w:rsidP="00E40A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基本工資與勞動人權</w:t>
            </w:r>
          </w:p>
        </w:tc>
        <w:tc>
          <w:tcPr>
            <w:tcW w:w="3255" w:type="dxa"/>
            <w:gridSpan w:val="4"/>
          </w:tcPr>
          <w:p w14:paraId="2EEB8A4D" w14:textId="77777777" w:rsidR="00E40AAF" w:rsidRPr="008260CE" w:rsidRDefault="00E40AAF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40AAF" w:rsidRPr="008260CE" w14:paraId="6427D4B5" w14:textId="77777777" w:rsidTr="00E77D6A">
        <w:tc>
          <w:tcPr>
            <w:tcW w:w="846" w:type="dxa"/>
            <w:vAlign w:val="center"/>
          </w:tcPr>
          <w:p w14:paraId="3F162194" w14:textId="32D1B7D5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77777777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</w:tcPr>
          <w:p w14:paraId="258AF82B" w14:textId="640B6CF1" w:rsidR="00E40AAF" w:rsidRPr="008260CE" w:rsidRDefault="00FC1C26" w:rsidP="00E40A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勞動節放假</w:t>
            </w:r>
          </w:p>
        </w:tc>
        <w:tc>
          <w:tcPr>
            <w:tcW w:w="3255" w:type="dxa"/>
            <w:gridSpan w:val="4"/>
          </w:tcPr>
          <w:p w14:paraId="5F5F4004" w14:textId="77777777" w:rsidR="00E40AAF" w:rsidRPr="008260CE" w:rsidRDefault="00E40AAF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A3573" w:rsidRPr="008260CE" w14:paraId="47EA95B6" w14:textId="77777777" w:rsidTr="00E77D6A">
        <w:tc>
          <w:tcPr>
            <w:tcW w:w="846" w:type="dxa"/>
            <w:vAlign w:val="center"/>
          </w:tcPr>
          <w:p w14:paraId="67181C3D" w14:textId="09600078" w:rsidR="00AA3573" w:rsidRPr="008260CE" w:rsidRDefault="00AA3573" w:rsidP="00AA357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14:paraId="74D5CFAF" w14:textId="77777777" w:rsidR="00AA3573" w:rsidRPr="008260CE" w:rsidRDefault="00AA3573" w:rsidP="00AA357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AA3573" w:rsidRPr="008260CE" w:rsidRDefault="00AA3573" w:rsidP="00AA357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4EE8B65F" w:rsidR="00FC1C26" w:rsidRPr="008260CE" w:rsidRDefault="00FC1C26" w:rsidP="00AA3573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契約自由案例探討</w:t>
            </w:r>
          </w:p>
        </w:tc>
        <w:tc>
          <w:tcPr>
            <w:tcW w:w="3255" w:type="dxa"/>
            <w:gridSpan w:val="4"/>
          </w:tcPr>
          <w:p w14:paraId="00F81281" w14:textId="77777777" w:rsidR="00AA3573" w:rsidRPr="008260CE" w:rsidRDefault="00AA3573" w:rsidP="00AA357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A3573" w:rsidRPr="008260CE" w14:paraId="75B5055C" w14:textId="77777777" w:rsidTr="00E77D6A">
        <w:tc>
          <w:tcPr>
            <w:tcW w:w="846" w:type="dxa"/>
            <w:vAlign w:val="center"/>
          </w:tcPr>
          <w:p w14:paraId="0D7E3F76" w14:textId="08B05545" w:rsidR="00AA3573" w:rsidRPr="008260CE" w:rsidRDefault="00AA3573" w:rsidP="00AA357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vAlign w:val="center"/>
          </w:tcPr>
          <w:p w14:paraId="1AEC5A98" w14:textId="77777777" w:rsidR="00AA3573" w:rsidRPr="008260CE" w:rsidRDefault="00AA3573" w:rsidP="00AA357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AA3573" w:rsidRPr="008260CE" w:rsidRDefault="00AA3573" w:rsidP="00AA357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39E59D82" w:rsidR="00AA3573" w:rsidRPr="008260CE" w:rsidRDefault="00FC1C26" w:rsidP="00AA357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著作權案例探討</w:t>
            </w:r>
          </w:p>
        </w:tc>
        <w:tc>
          <w:tcPr>
            <w:tcW w:w="3255" w:type="dxa"/>
            <w:gridSpan w:val="4"/>
          </w:tcPr>
          <w:p w14:paraId="6871ED99" w14:textId="77777777" w:rsidR="00AA3573" w:rsidRPr="008260CE" w:rsidRDefault="00AA3573" w:rsidP="00AA357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94C18" w:rsidRPr="008260CE" w14:paraId="10423212" w14:textId="77777777" w:rsidTr="00E77D6A">
        <w:tc>
          <w:tcPr>
            <w:tcW w:w="846" w:type="dxa"/>
            <w:vAlign w:val="center"/>
          </w:tcPr>
          <w:p w14:paraId="3C9B8126" w14:textId="38DE41AD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vAlign w:val="center"/>
          </w:tcPr>
          <w:p w14:paraId="34B669D8" w14:textId="59E2FDB1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33CF6940" w:rsidR="00394C18" w:rsidRPr="008260CE" w:rsidRDefault="00FC1C26" w:rsidP="00394C1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移工與移民問題</w:t>
            </w:r>
          </w:p>
        </w:tc>
        <w:tc>
          <w:tcPr>
            <w:tcW w:w="3255" w:type="dxa"/>
            <w:gridSpan w:val="4"/>
          </w:tcPr>
          <w:p w14:paraId="14D025AE" w14:textId="77777777" w:rsidR="00394C18" w:rsidRPr="008260CE" w:rsidRDefault="00394C18" w:rsidP="00394C1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94C18" w:rsidRPr="008260CE" w14:paraId="5F3928F5" w14:textId="77777777" w:rsidTr="00E77D6A">
        <w:tc>
          <w:tcPr>
            <w:tcW w:w="846" w:type="dxa"/>
            <w:vAlign w:val="center"/>
          </w:tcPr>
          <w:p w14:paraId="5687964F" w14:textId="081AF9E2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14:paraId="2A9E3043" w14:textId="4FE4C855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6BE02796" w:rsidR="00394C18" w:rsidRPr="008260CE" w:rsidRDefault="00FC1C26" w:rsidP="00394C1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從新聞事件看媒體</w:t>
            </w:r>
          </w:p>
        </w:tc>
        <w:tc>
          <w:tcPr>
            <w:tcW w:w="3255" w:type="dxa"/>
            <w:gridSpan w:val="4"/>
          </w:tcPr>
          <w:p w14:paraId="67AC7CB5" w14:textId="77777777" w:rsidR="00394C18" w:rsidRPr="008260CE" w:rsidRDefault="00394C18" w:rsidP="00394C1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94C18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14:paraId="51B56A04" w14:textId="77777777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</w:tcPr>
          <w:p w14:paraId="0FA4F747" w14:textId="204577D6" w:rsidR="00394C18" w:rsidRPr="008260CE" w:rsidRDefault="000F732D" w:rsidP="00394C1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高三已畢業</w:t>
            </w:r>
          </w:p>
        </w:tc>
        <w:tc>
          <w:tcPr>
            <w:tcW w:w="3255" w:type="dxa"/>
            <w:gridSpan w:val="4"/>
          </w:tcPr>
          <w:p w14:paraId="46AF1DF5" w14:textId="1BCC5BBF" w:rsidR="00394C18" w:rsidRPr="008260CE" w:rsidRDefault="00394C18" w:rsidP="00394C1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94C18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14:paraId="4B3E5E94" w14:textId="44D96051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1A4BBACE" w:rsidR="00394C18" w:rsidRPr="008260CE" w:rsidRDefault="003F28D5" w:rsidP="00394C1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高三已畢業</w:t>
            </w:r>
          </w:p>
        </w:tc>
        <w:tc>
          <w:tcPr>
            <w:tcW w:w="3255" w:type="dxa"/>
            <w:gridSpan w:val="4"/>
          </w:tcPr>
          <w:p w14:paraId="6D115049" w14:textId="77777777" w:rsidR="00394C18" w:rsidRPr="008260CE" w:rsidRDefault="00394C18" w:rsidP="00394C1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94C18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14:paraId="09B60894" w14:textId="77777777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</w:tcPr>
          <w:p w14:paraId="46613C6C" w14:textId="27091B61" w:rsidR="00394C18" w:rsidRPr="008260CE" w:rsidRDefault="003F28D5" w:rsidP="00394C1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高三已畢業</w:t>
            </w:r>
          </w:p>
        </w:tc>
        <w:tc>
          <w:tcPr>
            <w:tcW w:w="3255" w:type="dxa"/>
            <w:gridSpan w:val="4"/>
          </w:tcPr>
          <w:p w14:paraId="1B57D54D" w14:textId="77777777" w:rsidR="00394C18" w:rsidRPr="008260CE" w:rsidRDefault="00394C18" w:rsidP="00394C1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94C18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14:paraId="2FA683C1" w14:textId="77777777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</w:tcPr>
          <w:p w14:paraId="4E7E80BC" w14:textId="236C0D11" w:rsidR="00394C18" w:rsidRPr="008260CE" w:rsidRDefault="003F28D5" w:rsidP="00394C1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高三已畢業</w:t>
            </w:r>
          </w:p>
        </w:tc>
        <w:tc>
          <w:tcPr>
            <w:tcW w:w="3255" w:type="dxa"/>
            <w:gridSpan w:val="4"/>
          </w:tcPr>
          <w:p w14:paraId="661D8D7A" w14:textId="77777777" w:rsidR="00394C18" w:rsidRPr="008260CE" w:rsidRDefault="00394C18" w:rsidP="00394C1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94C18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vAlign w:val="center"/>
          </w:tcPr>
          <w:p w14:paraId="368DB8CD" w14:textId="14AAF55C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394C18" w:rsidRPr="008260CE" w:rsidRDefault="00394C18" w:rsidP="00394C18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033DFAD4" w:rsidR="00394C18" w:rsidRPr="008260CE" w:rsidRDefault="003F28D5" w:rsidP="00394C18">
            <w:pPr>
              <w:spacing w:line="360" w:lineRule="auto"/>
              <w:rPr>
                <w:rFonts w:ascii="標楷體" w:eastAsia="標楷體" w:hAnsi="標楷體"/>
                <w:b/>
                <w:bCs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高三已畢業</w:t>
            </w:r>
          </w:p>
        </w:tc>
        <w:tc>
          <w:tcPr>
            <w:tcW w:w="3255" w:type="dxa"/>
            <w:gridSpan w:val="4"/>
          </w:tcPr>
          <w:p w14:paraId="493049F7" w14:textId="77777777" w:rsidR="00394C18" w:rsidRPr="008260CE" w:rsidRDefault="00394C18" w:rsidP="00394C1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628BB7" w14:textId="77777777" w:rsidR="00D5533B" w:rsidRDefault="00D5533B" w:rsidP="001B5427">
      <w:r>
        <w:separator/>
      </w:r>
    </w:p>
  </w:endnote>
  <w:endnote w:type="continuationSeparator" w:id="0">
    <w:p w14:paraId="031F60E7" w14:textId="77777777" w:rsidR="00D5533B" w:rsidRDefault="00D5533B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BAC69" w14:textId="77777777" w:rsidR="00D5533B" w:rsidRDefault="00D5533B" w:rsidP="001B5427">
      <w:r>
        <w:separator/>
      </w:r>
    </w:p>
  </w:footnote>
  <w:footnote w:type="continuationSeparator" w:id="0">
    <w:p w14:paraId="6A2809C6" w14:textId="77777777" w:rsidR="00D5533B" w:rsidRDefault="00D5533B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F732D"/>
    <w:rsid w:val="00127AC1"/>
    <w:rsid w:val="0016628F"/>
    <w:rsid w:val="001671C7"/>
    <w:rsid w:val="001B5427"/>
    <w:rsid w:val="00205CB2"/>
    <w:rsid w:val="00227FFD"/>
    <w:rsid w:val="00246A43"/>
    <w:rsid w:val="00260481"/>
    <w:rsid w:val="00267ABF"/>
    <w:rsid w:val="00291383"/>
    <w:rsid w:val="00302CC5"/>
    <w:rsid w:val="00394C18"/>
    <w:rsid w:val="003A58D8"/>
    <w:rsid w:val="003F28D5"/>
    <w:rsid w:val="003F67EF"/>
    <w:rsid w:val="00464069"/>
    <w:rsid w:val="00473704"/>
    <w:rsid w:val="004E5C93"/>
    <w:rsid w:val="005752BC"/>
    <w:rsid w:val="005978EB"/>
    <w:rsid w:val="005C50B7"/>
    <w:rsid w:val="005D0510"/>
    <w:rsid w:val="00671C10"/>
    <w:rsid w:val="006741FE"/>
    <w:rsid w:val="006874E1"/>
    <w:rsid w:val="006F403F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566C4"/>
    <w:rsid w:val="009611E9"/>
    <w:rsid w:val="009F5082"/>
    <w:rsid w:val="00A01992"/>
    <w:rsid w:val="00A40960"/>
    <w:rsid w:val="00AA3573"/>
    <w:rsid w:val="00AD0D8B"/>
    <w:rsid w:val="00AF1F1B"/>
    <w:rsid w:val="00B01716"/>
    <w:rsid w:val="00BB6CA1"/>
    <w:rsid w:val="00BD2466"/>
    <w:rsid w:val="00C51D4F"/>
    <w:rsid w:val="00CE1273"/>
    <w:rsid w:val="00D5533B"/>
    <w:rsid w:val="00D85454"/>
    <w:rsid w:val="00D94187"/>
    <w:rsid w:val="00DB6C20"/>
    <w:rsid w:val="00DC05A7"/>
    <w:rsid w:val="00DE3BD7"/>
    <w:rsid w:val="00E40AAF"/>
    <w:rsid w:val="00E40DBD"/>
    <w:rsid w:val="00E54842"/>
    <w:rsid w:val="00E77D6A"/>
    <w:rsid w:val="00F14320"/>
    <w:rsid w:val="00F37AF6"/>
    <w:rsid w:val="00F606C4"/>
    <w:rsid w:val="00F90C89"/>
    <w:rsid w:val="00FC1C26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Eve Chung</cp:lastModifiedBy>
  <cp:revision>16</cp:revision>
  <cp:lastPrinted>2021-08-27T02:43:00Z</cp:lastPrinted>
  <dcterms:created xsi:type="dcterms:W3CDTF">2026-01-06T03:32:00Z</dcterms:created>
  <dcterms:modified xsi:type="dcterms:W3CDTF">2026-01-28T08:36:00Z</dcterms:modified>
</cp:coreProperties>
</file>