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DFKai-SB" w:cs="DFKai-SB" w:eastAsia="DFKai-SB" w:hAnsi="DFKai-SB"/>
          <w:sz w:val="36"/>
          <w:szCs w:val="36"/>
        </w:rPr>
      </w:pPr>
      <w:r w:rsidDel="00000000" w:rsidR="00000000" w:rsidRPr="00000000">
        <w:rPr>
          <w:rFonts w:ascii="DFKai-SB" w:cs="DFKai-SB" w:eastAsia="DFKai-SB" w:hAnsi="DFKai-SB"/>
          <w:sz w:val="36"/>
          <w:szCs w:val="36"/>
          <w:rtl w:val="0"/>
        </w:rPr>
        <w:t xml:space="preserve">臺北市立復興高級中學114學年度2學期教學進度表</w:t>
      </w:r>
    </w:p>
    <w:tbl>
      <w:tblPr>
        <w:tblStyle w:val="Table1"/>
        <w:tblW w:w="1072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40"/>
        <w:gridCol w:w="855"/>
        <w:gridCol w:w="840"/>
        <w:gridCol w:w="1425"/>
        <w:gridCol w:w="300"/>
        <w:gridCol w:w="555"/>
        <w:gridCol w:w="735"/>
        <w:gridCol w:w="825"/>
        <w:gridCol w:w="465"/>
        <w:gridCol w:w="600"/>
        <w:gridCol w:w="360"/>
        <w:gridCol w:w="330"/>
        <w:gridCol w:w="1290"/>
        <w:gridCol w:w="1305"/>
        <w:tblGridChange w:id="0">
          <w:tblGrid>
            <w:gridCol w:w="840"/>
            <w:gridCol w:w="855"/>
            <w:gridCol w:w="840"/>
            <w:gridCol w:w="1425"/>
            <w:gridCol w:w="300"/>
            <w:gridCol w:w="555"/>
            <w:gridCol w:w="735"/>
            <w:gridCol w:w="825"/>
            <w:gridCol w:w="465"/>
            <w:gridCol w:w="600"/>
            <w:gridCol w:w="360"/>
            <w:gridCol w:w="330"/>
            <w:gridCol w:w="1290"/>
            <w:gridCol w:w="1305"/>
          </w:tblGrid>
        </w:tblGridChange>
      </w:tblGrid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2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學科/科目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畢業製作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6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任課</w:t>
            </w:r>
          </w:p>
          <w:p w:rsidR="00000000" w:rsidDel="00000000" w:rsidP="00000000" w:rsidRDefault="00000000" w:rsidRPr="00000000" w14:paraId="00000007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教師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9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林方方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0B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適用版本、教材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0E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劇本⟪零地點⟫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restart"/>
            <w:shd w:fill="00ffff" w:val="clear"/>
            <w:vAlign w:val="center"/>
          </w:tcPr>
          <w:p w:rsidR="00000000" w:rsidDel="00000000" w:rsidP="00000000" w:rsidRDefault="00000000" w:rsidRPr="00000000" w14:paraId="00000011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線上教學平臺</w:t>
              <w:br w:type="textWrapping"/>
              <w:t xml:space="preserve">Google Classroom</w:t>
            </w:r>
          </w:p>
          <w:p w:rsidR="00000000" w:rsidDel="00000000" w:rsidP="00000000" w:rsidRDefault="00000000" w:rsidRPr="00000000" w14:paraId="0000001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7f7f7f"/>
                <w:rtl w:val="0"/>
              </w:rPr>
              <w:t xml:space="preserve">(如有需要，自行填寫)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14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任課班級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1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1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19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1B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1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1F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continue"/>
            <w:shd w:fill="00ffff" w:val="clear"/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2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代碼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2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2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2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29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2C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2D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continue"/>
            <w:shd w:fill="00ffff" w:val="clear"/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30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任課班級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31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3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3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3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3A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3B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continue"/>
            <w:shd w:fill="00ffff" w:val="clear"/>
            <w:vAlign w:val="center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3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代碼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3F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41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4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4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48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49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68.9999999999999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A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教學目標</w:t>
            </w:r>
          </w:p>
        </w:tc>
        <w:tc>
          <w:tcPr>
            <w:gridSpan w:val="12"/>
            <w:vAlign w:val="center"/>
          </w:tcPr>
          <w:p w:rsidR="00000000" w:rsidDel="00000000" w:rsidP="00000000" w:rsidRDefault="00000000" w:rsidRPr="00000000" w14:paraId="0000004C">
            <w:pPr>
              <w:spacing w:line="360" w:lineRule="auto"/>
              <w:ind w:left="-113" w:firstLine="0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藉由實際參與專業劇場演出的製作與排練過程，對劇場各部門有更加深入的了解與熟練，並提升劇場專業技能與表現。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58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教學方式</w:t>
            </w:r>
          </w:p>
        </w:tc>
        <w:tc>
          <w:tcPr>
            <w:gridSpan w:val="12"/>
            <w:vAlign w:val="center"/>
          </w:tcPr>
          <w:p w:rsidR="00000000" w:rsidDel="00000000" w:rsidP="00000000" w:rsidRDefault="00000000" w:rsidRPr="00000000" w14:paraId="0000005A">
            <w:pPr>
              <w:spacing w:line="360" w:lineRule="auto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專業劇場技能知識引導與實作為主，每週皆需有學習成果呈現。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66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成績計算比例</w:t>
            </w:r>
          </w:p>
        </w:tc>
        <w:tc>
          <w:tcPr>
            <w:gridSpan w:val="12"/>
            <w:vAlign w:val="center"/>
          </w:tcPr>
          <w:p w:rsidR="00000000" w:rsidDel="00000000" w:rsidP="00000000" w:rsidRDefault="00000000" w:rsidRPr="00000000" w14:paraId="00000068">
            <w:pPr>
              <w:spacing w:line="360" w:lineRule="auto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1.出缺勤狀況 20%    2.課堂表現及參與 50%   3.期末呈現成果評量 30%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74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線上學習資源</w:t>
            </w:r>
          </w:p>
        </w:tc>
        <w:tc>
          <w:tcPr>
            <w:gridSpan w:val="12"/>
            <w:vAlign w:val="center"/>
          </w:tcPr>
          <w:p w:rsidR="00000000" w:rsidDel="00000000" w:rsidP="00000000" w:rsidRDefault="00000000" w:rsidRPr="00000000" w14:paraId="00000076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2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週次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83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日期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85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教學進度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8C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學生可自學的學習內容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0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1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02/23~02/27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93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期初製作暨技術會議</w:t>
            </w:r>
          </w:p>
          <w:p w:rsidR="00000000" w:rsidDel="00000000" w:rsidP="00000000" w:rsidRDefault="00000000" w:rsidRPr="00000000" w14:paraId="00000094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各組工作進度對焦</w:t>
            </w:r>
          </w:p>
          <w:p w:rsidR="00000000" w:rsidDel="00000000" w:rsidP="00000000" w:rsidRDefault="00000000" w:rsidRPr="00000000" w14:paraId="00000095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舞台圖、服裝表、影像音樂技術溝通</w:t>
            </w:r>
          </w:p>
          <w:p w:rsidR="00000000" w:rsidDel="00000000" w:rsidP="00000000" w:rsidRDefault="00000000" w:rsidRPr="00000000" w14:paraId="00000096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導表組-⟪零地點⟫第1、2、3、4場排練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9D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導表組</w:t>
            </w:r>
          </w:p>
          <w:p w:rsidR="00000000" w:rsidDel="00000000" w:rsidP="00000000" w:rsidRDefault="00000000" w:rsidRPr="00000000" w14:paraId="0000009E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舞台組暨服裝組</w:t>
            </w:r>
          </w:p>
          <w:p w:rsidR="00000000" w:rsidDel="00000000" w:rsidP="00000000" w:rsidRDefault="00000000" w:rsidRPr="00000000" w14:paraId="0000009F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燈光組暨音效組</w:t>
            </w:r>
          </w:p>
          <w:p w:rsidR="00000000" w:rsidDel="00000000" w:rsidP="00000000" w:rsidRDefault="00000000" w:rsidRPr="00000000" w14:paraId="000000A0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影像製作組</w:t>
            </w:r>
          </w:p>
          <w:p w:rsidR="00000000" w:rsidDel="00000000" w:rsidP="00000000" w:rsidRDefault="00000000" w:rsidRPr="00000000" w14:paraId="000000A1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行政組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6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03/1~03/06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A8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各組分組上課</w:t>
            </w:r>
          </w:p>
          <w:p w:rsidR="00000000" w:rsidDel="00000000" w:rsidP="00000000" w:rsidRDefault="00000000" w:rsidRPr="00000000" w14:paraId="000000A9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導表組-⟪零地點⟫第4、5、6、7場排練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B0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4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5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03/09~03/13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B7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各組分組上課</w:t>
            </w:r>
          </w:p>
          <w:p w:rsidR="00000000" w:rsidDel="00000000" w:rsidP="00000000" w:rsidRDefault="00000000" w:rsidRPr="00000000" w14:paraId="000000B8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導表組-⟪零地點⟫第8、9、10場排練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BF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4">
            <w:pPr>
              <w:spacing w:line="36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03/16~03/20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C6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各組分組上課</w:t>
            </w:r>
          </w:p>
          <w:p w:rsidR="00000000" w:rsidDel="00000000" w:rsidP="00000000" w:rsidRDefault="00000000" w:rsidRPr="00000000" w14:paraId="000000C7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導表組-⟪零地點⟫第11、12場排練             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CE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5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3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03/23~03/27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D5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導表組-⟪零地點⟫順走整排第1-12場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DC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0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6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1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03/30~04/03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E3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各組進山劇院/設計看排</w:t>
            </w:r>
          </w:p>
          <w:p w:rsidR="00000000" w:rsidDel="00000000" w:rsidP="00000000" w:rsidRDefault="00000000" w:rsidRPr="00000000" w14:paraId="000000E4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導表組-⟪零地點⟫整排第1-12場</w:t>
            </w:r>
          </w:p>
          <w:p w:rsidR="00000000" w:rsidDel="00000000" w:rsidP="00000000" w:rsidRDefault="00000000" w:rsidRPr="00000000" w14:paraId="000000E5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製作暨技術會議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EC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0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7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1">
            <w:pPr>
              <w:spacing w:line="36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04/06~04/10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F3">
            <w:pPr>
              <w:spacing w:line="360" w:lineRule="auto"/>
              <w:jc w:val="both"/>
              <w:rPr>
                <w:rFonts w:ascii="DFKai-SB" w:cs="DFKai-SB" w:eastAsia="DFKai-SB" w:hAnsi="DFKai-SB"/>
                <w:b w:val="1"/>
                <w:bCs w:val="1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bCs w:val="1"/>
                <w:rtl w:val="0"/>
              </w:rPr>
              <w:t xml:space="preserve">清明連假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FA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4/6(一)導表組加排</w:t>
            </w:r>
          </w:p>
          <w:p w:rsidR="00000000" w:rsidDel="00000000" w:rsidP="00000000" w:rsidRDefault="00000000" w:rsidRPr="00000000" w14:paraId="000000FB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⟪零地點⟫第1-6場細修</w:t>
            </w:r>
          </w:p>
          <w:p w:rsidR="00000000" w:rsidDel="00000000" w:rsidP="00000000" w:rsidRDefault="00000000" w:rsidRPr="00000000" w14:paraId="000000FC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順走第1-6場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0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8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1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04/13~04/17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03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各組分組上課</w:t>
            </w:r>
          </w:p>
          <w:p w:rsidR="00000000" w:rsidDel="00000000" w:rsidP="00000000" w:rsidRDefault="00000000" w:rsidRPr="00000000" w14:paraId="00000104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導表組-⟪海⟫第7-10場細修</w:t>
            </w:r>
          </w:p>
          <w:p w:rsidR="00000000" w:rsidDel="00000000" w:rsidP="00000000" w:rsidRDefault="00000000" w:rsidRPr="00000000" w14:paraId="00000105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順走整排第1-10場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0C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4/19(日)導表組加排</w:t>
            </w:r>
          </w:p>
          <w:p w:rsidR="00000000" w:rsidDel="00000000" w:rsidP="00000000" w:rsidRDefault="00000000" w:rsidRPr="00000000" w14:paraId="0000010D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⟪零地點⟫第11-12場細修</w:t>
            </w:r>
          </w:p>
          <w:p w:rsidR="00000000" w:rsidDel="00000000" w:rsidP="00000000" w:rsidRDefault="00000000" w:rsidRPr="00000000" w14:paraId="0000010E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順走第1-12場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9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3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04/20~04/24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15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各組進山劇院/設計看排</w:t>
            </w:r>
          </w:p>
          <w:p w:rsidR="00000000" w:rsidDel="00000000" w:rsidP="00000000" w:rsidRDefault="00000000" w:rsidRPr="00000000" w14:paraId="00000116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導表組-⟪零地點⟫整排第1-12場</w:t>
            </w:r>
          </w:p>
          <w:p w:rsidR="00000000" w:rsidDel="00000000" w:rsidP="00000000" w:rsidRDefault="00000000" w:rsidRPr="00000000" w14:paraId="00000117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(演出前最後一次整排)</w:t>
            </w:r>
          </w:p>
          <w:p w:rsidR="00000000" w:rsidDel="00000000" w:rsidP="00000000" w:rsidRDefault="00000000" w:rsidRPr="00000000" w14:paraId="00000118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製作暨技術會議、進劇場行前會議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1F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10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4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04/27~05/01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26">
            <w:pPr>
              <w:spacing w:line="360" w:lineRule="auto"/>
              <w:jc w:val="both"/>
              <w:rPr>
                <w:rFonts w:ascii="DFKai-SB" w:cs="DFKai-SB" w:eastAsia="DFKai-SB" w:hAnsi="DFKai-SB"/>
                <w:b w:val="1"/>
                <w:bCs w:val="1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bCs w:val="1"/>
                <w:rtl w:val="0"/>
              </w:rPr>
              <w:t xml:space="preserve">第二十七屆戲劇班畢業製作⟪零地點⟫</w:t>
            </w:r>
          </w:p>
          <w:p w:rsidR="00000000" w:rsidDel="00000000" w:rsidP="00000000" w:rsidRDefault="00000000" w:rsidRPr="00000000" w14:paraId="00000127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劇場周、演出四場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2E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4/26(日)全班加排(全員進劇場工作第一日、祭台)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11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3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05/04~05/08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35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畢業製作完成，各組協助拆台。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3C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0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12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1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05/11~05/15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43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畢業製作檢討會議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4A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13</w:t>
            </w:r>
          </w:p>
        </w:tc>
        <w:tc>
          <w:tcPr>
            <w:gridSpan w:val="2"/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F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05/18~05/22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51">
            <w:pPr>
              <w:spacing w:line="360" w:lineRule="auto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觀賞畢業製作⟪零地點⟫演出錄影 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58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5C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14</w:t>
            </w:r>
          </w:p>
        </w:tc>
        <w:tc>
          <w:tcPr>
            <w:gridSpan w:val="2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D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05/25~05/29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5F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邀請畢業校友分享求學與業界經歷</w:t>
            </w:r>
          </w:p>
          <w:p w:rsidR="00000000" w:rsidDel="00000000" w:rsidP="00000000" w:rsidRDefault="00000000" w:rsidRPr="00000000" w14:paraId="00000160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技術技能專題講座-舞台、燈光、影像、音響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67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6B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15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6C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06/01~06/05</w:t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16E">
            <w:pPr>
              <w:spacing w:line="360" w:lineRule="auto"/>
              <w:jc w:val="both"/>
              <w:rPr>
                <w:rFonts w:ascii="DFKai-SB" w:cs="DFKai-SB" w:eastAsia="DFKai-SB" w:hAnsi="DFKai-SB"/>
                <w:b w:val="1"/>
                <w:bCs w:val="1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1"/>
                <w:bCs w:val="1"/>
                <w:rtl w:val="0"/>
              </w:rPr>
              <w:t xml:space="preserve">高三畢業典禮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75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79">
      <w:pPr>
        <w:spacing w:line="360" w:lineRule="auto"/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851" w:footer="99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DFKai-SB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a3">
    <w:name w:val="Table Grid"/>
    <w:basedOn w:val="a1"/>
    <w:uiPriority w:val="39"/>
    <w:rsid w:val="00DC05A7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4">
    <w:name w:val="header"/>
    <w:basedOn w:val="a"/>
    <w:link w:val="a5"/>
    <w:uiPriority w:val="99"/>
    <w:unhideWhenUsed w:val="1"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5" w:customStyle="1">
    <w:name w:val="頁首 字元"/>
    <w:basedOn w:val="a0"/>
    <w:link w:val="a4"/>
    <w:uiPriority w:val="99"/>
    <w:rsid w:val="001B5427"/>
    <w:rPr>
      <w:rFonts w:ascii="Times New Roman" w:cs="Times New Roman" w:eastAsia="新細明體" w:hAnsi="Times New Roman"/>
      <w:sz w:val="20"/>
      <w:szCs w:val="20"/>
    </w:rPr>
  </w:style>
  <w:style w:type="paragraph" w:styleId="a6">
    <w:name w:val="footer"/>
    <w:basedOn w:val="a"/>
    <w:link w:val="a7"/>
    <w:uiPriority w:val="99"/>
    <w:unhideWhenUsed w:val="1"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7" w:customStyle="1">
    <w:name w:val="頁尾 字元"/>
    <w:basedOn w:val="a0"/>
    <w:link w:val="a6"/>
    <w:uiPriority w:val="99"/>
    <w:rsid w:val="001B5427"/>
    <w:rPr>
      <w:rFonts w:ascii="Times New Roman" w:cs="Times New Roman" w:eastAsia="新細明體" w:hAnsi="Times New Roman"/>
      <w:sz w:val="20"/>
      <w:szCs w:val="2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bCs w:val="0"/>
      <w:i w:val="1"/>
      <w:iCs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RPM/jGgnZkWR2c0qNQ4KGjxzGA==">CgMxLjA4AHIhMWlYTV9LdU9uSDFmLUJxRktZdWVsbUNoQkJjaVRJT2Y1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2024-01-15T04:40:00Z</dcterms:created>
  <dc:creator>user</dc:creator>
</cp:coreProperties>
</file>