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DF37EF0" w:rsidR="00D94187" w:rsidRPr="008260CE" w:rsidRDefault="004654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排演二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5C9CDF57" w14:textId="77777777" w:rsidR="00D94187" w:rsidRDefault="004654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葉彤</w:t>
            </w:r>
          </w:p>
          <w:p w14:paraId="03580802" w14:textId="77777777" w:rsidR="00E57A71" w:rsidRDefault="00E57A7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王政中</w:t>
            </w:r>
          </w:p>
          <w:p w14:paraId="7440023D" w14:textId="495AEB79" w:rsidR="00E57A71" w:rsidRPr="008260CE" w:rsidRDefault="00E57A71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李明哲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06AB62F" w:rsidR="00D94187" w:rsidRPr="008260CE" w:rsidRDefault="0046547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《夜</w:t>
            </w:r>
            <w:r>
              <w:rPr>
                <w:rFonts w:ascii="標楷體" w:eastAsia="標楷體" w:hAnsi="標楷體" w:hint="eastAsia"/>
                <w:szCs w:val="36"/>
                <w:lang w:eastAsia="ja-JP"/>
              </w:rPr>
              <w:t>の</w:t>
            </w:r>
            <w:r>
              <w:rPr>
                <w:rFonts w:ascii="標楷體" w:eastAsia="標楷體" w:hAnsi="標楷體" w:hint="eastAsia"/>
                <w:szCs w:val="36"/>
              </w:rPr>
              <w:t>一族》劇本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219428C2" w:rsidR="00055BC0" w:rsidRPr="008260CE" w:rsidRDefault="0046547A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藉由完成公演《夜</w:t>
            </w:r>
            <w:r>
              <w:rPr>
                <w:rFonts w:ascii="標楷體" w:eastAsia="標楷體" w:hAnsi="標楷體" w:hint="eastAsia"/>
                <w:szCs w:val="36"/>
                <w:lang w:eastAsia="ja-JP"/>
              </w:rPr>
              <w:t>の</w:t>
            </w:r>
            <w:r>
              <w:rPr>
                <w:rFonts w:ascii="標楷體" w:eastAsia="標楷體" w:hAnsi="標楷體" w:hint="eastAsia"/>
                <w:szCs w:val="36"/>
              </w:rPr>
              <w:t>一族》提升學生對於劇場合作的認識。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3DCF2D8" w:rsidR="00FE5B18" w:rsidRPr="008260CE" w:rsidRDefault="0046547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提問、分享、討論、實作、排練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0655D21" w:rsidR="00DB6C20" w:rsidRPr="008260CE" w:rsidRDefault="00E57A71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7A71">
              <w:rPr>
                <w:rFonts w:ascii="標楷體" w:eastAsia="標楷體" w:hAnsi="標楷體" w:hint="eastAsia"/>
                <w:szCs w:val="36"/>
              </w:rPr>
              <w:t>課程表現30％＋作業呈現30％＋</w:t>
            </w:r>
            <w:r>
              <w:rPr>
                <w:rFonts w:ascii="標楷體" w:eastAsia="標楷體" w:hAnsi="標楷體" w:hint="eastAsia"/>
                <w:szCs w:val="36"/>
              </w:rPr>
              <w:t>演出製作</w:t>
            </w:r>
            <w:r w:rsidRPr="00E57A71">
              <w:rPr>
                <w:rFonts w:ascii="標楷體" w:eastAsia="標楷體" w:hAnsi="標楷體" w:hint="eastAsia"/>
                <w:szCs w:val="36"/>
              </w:rPr>
              <w:t>表現40％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1E488EE2" w:rsidR="008260CE" w:rsidRPr="008260CE" w:rsidRDefault="0046547A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/21</w:t>
            </w:r>
            <w:r>
              <w:rPr>
                <w:rFonts w:ascii="標楷體" w:eastAsia="標楷體" w:hAnsi="標楷體" w:hint="eastAsia"/>
                <w:szCs w:val="36"/>
              </w:rPr>
              <w:t>（三）</w:t>
            </w:r>
          </w:p>
        </w:tc>
        <w:tc>
          <w:tcPr>
            <w:tcW w:w="3756" w:type="dxa"/>
            <w:gridSpan w:val="7"/>
          </w:tcPr>
          <w:p w14:paraId="187E2F85" w14:textId="52716B64" w:rsidR="0046547A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全班看導表組順走</w:t>
            </w:r>
            <w:r>
              <w:rPr>
                <w:rFonts w:ascii="標楷體" w:eastAsia="標楷體" w:hAnsi="標楷體"/>
                <w:szCs w:val="36"/>
              </w:rPr>
              <w:t>S0-S10</w:t>
            </w:r>
          </w:p>
        </w:tc>
        <w:tc>
          <w:tcPr>
            <w:tcW w:w="3255" w:type="dxa"/>
            <w:gridSpan w:val="4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7E113089" w:rsidR="00E77D6A" w:rsidRPr="008260CE" w:rsidRDefault="0046547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1/28</w:t>
            </w:r>
            <w:r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550604F6" w14:textId="31586089" w:rsidR="00055BC0" w:rsidRPr="008260CE" w:rsidRDefault="0046547A" w:rsidP="0046547A">
            <w:pPr>
              <w:spacing w:line="360" w:lineRule="auto"/>
              <w:jc w:val="both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</w:t>
            </w:r>
          </w:p>
        </w:tc>
        <w:tc>
          <w:tcPr>
            <w:tcW w:w="3255" w:type="dxa"/>
            <w:gridSpan w:val="4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3A33EC94" w:rsidR="00055BC0" w:rsidRPr="008260CE" w:rsidRDefault="0046547A" w:rsidP="0046547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>
              <w:rPr>
                <w:rFonts w:ascii="標楷體" w:eastAsia="標楷體" w:hAnsi="標楷體"/>
                <w:color w:val="000000"/>
              </w:rPr>
              <w:t>2/25(</w:t>
            </w:r>
            <w:r>
              <w:rPr>
                <w:rFonts w:ascii="標楷體" w:eastAsia="標楷體" w:hAnsi="標楷體" w:hint="eastAsia"/>
                <w:color w:val="000000"/>
              </w:rPr>
              <w:t>三</w:t>
            </w:r>
            <w:r>
              <w:rPr>
                <w:rFonts w:ascii="標楷體" w:eastAsia="標楷體" w:hAnsi="標楷體"/>
                <w:color w:val="000000"/>
              </w:rPr>
              <w:t>)</w:t>
            </w:r>
          </w:p>
        </w:tc>
        <w:tc>
          <w:tcPr>
            <w:tcW w:w="3756" w:type="dxa"/>
            <w:gridSpan w:val="7"/>
          </w:tcPr>
          <w:p w14:paraId="78DD0462" w14:textId="7B969148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導表組順走，各組分工工作。</w:t>
            </w:r>
          </w:p>
        </w:tc>
        <w:tc>
          <w:tcPr>
            <w:tcW w:w="3255" w:type="dxa"/>
            <w:gridSpan w:val="4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25C95699" w:rsidR="00B01716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46547A">
              <w:rPr>
                <w:rFonts w:ascii="標楷體" w:eastAsia="標楷體" w:hAnsi="標楷體"/>
                <w:color w:val="000000"/>
              </w:rPr>
              <w:t>4</w:t>
            </w:r>
            <w:r w:rsidR="0046547A"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0BC09E6F" w14:textId="54F5602E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</w:t>
            </w:r>
            <w:r>
              <w:rPr>
                <w:rFonts w:ascii="標楷體" w:eastAsia="標楷體" w:hAnsi="標楷體"/>
                <w:szCs w:val="36"/>
              </w:rPr>
              <w:t>S11</w:t>
            </w:r>
            <w:r>
              <w:rPr>
                <w:rFonts w:ascii="標楷體" w:eastAsia="標楷體" w:hAnsi="標楷體" w:hint="eastAsia"/>
                <w:szCs w:val="36"/>
              </w:rPr>
              <w:t>，各組分工工作。</w:t>
            </w:r>
          </w:p>
        </w:tc>
        <w:tc>
          <w:tcPr>
            <w:tcW w:w="3255" w:type="dxa"/>
            <w:gridSpan w:val="4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5D06BA22" w:rsidR="00055BC0" w:rsidRPr="008260CE" w:rsidRDefault="0046547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/>
                <w:color w:val="000000"/>
              </w:rPr>
              <w:t>3/11</w:t>
            </w:r>
            <w:r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2F49D76A" w14:textId="1570DF74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</w:t>
            </w:r>
            <w:r>
              <w:rPr>
                <w:rFonts w:ascii="標楷體" w:eastAsia="標楷體" w:hAnsi="標楷體"/>
                <w:szCs w:val="36"/>
              </w:rPr>
              <w:t>S11-S13</w:t>
            </w:r>
            <w:r>
              <w:rPr>
                <w:rFonts w:ascii="標楷體" w:eastAsia="標楷體" w:hAnsi="標楷體" w:hint="eastAsia"/>
                <w:szCs w:val="36"/>
              </w:rPr>
              <w:t>，各組分工工作。</w:t>
            </w:r>
          </w:p>
        </w:tc>
        <w:tc>
          <w:tcPr>
            <w:tcW w:w="3255" w:type="dxa"/>
            <w:gridSpan w:val="4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48B94D4C" w:rsidR="00BB6CA1" w:rsidRPr="008260CE" w:rsidRDefault="0046547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13"/>
                <w:szCs w:val="13"/>
              </w:rPr>
            </w:pPr>
            <w:r>
              <w:rPr>
                <w:rFonts w:ascii="標楷體" w:eastAsia="標楷體" w:hAnsi="標楷體"/>
                <w:color w:val="000000"/>
              </w:rPr>
              <w:t>3/18</w:t>
            </w:r>
            <w:r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64BE83EA" w14:textId="26042CDC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順走所有場次。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6D887DEF" w:rsidR="00E77D6A" w:rsidRPr="008260CE" w:rsidRDefault="0046547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>
              <w:rPr>
                <w:rFonts w:ascii="標楷體" w:eastAsia="標楷體" w:hAnsi="標楷體"/>
                <w:color w:val="000000"/>
              </w:rPr>
              <w:t>3/25</w:t>
            </w:r>
            <w:r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13FA7C1D" w14:textId="0E7CD74B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第一次段考。</w:t>
            </w:r>
          </w:p>
        </w:tc>
        <w:tc>
          <w:tcPr>
            <w:tcW w:w="3255" w:type="dxa"/>
            <w:gridSpan w:val="4"/>
          </w:tcPr>
          <w:p w14:paraId="0B78272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7A53CA2E" w:rsidR="00E77D6A" w:rsidRPr="0046547A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46547A">
              <w:rPr>
                <w:rFonts w:ascii="標楷體" w:eastAsia="標楷體" w:hAnsi="標楷體"/>
                <w:color w:val="000000"/>
              </w:rPr>
              <w:t>2</w:t>
            </w:r>
          </w:p>
        </w:tc>
        <w:tc>
          <w:tcPr>
            <w:tcW w:w="3756" w:type="dxa"/>
            <w:gridSpan w:val="7"/>
          </w:tcPr>
          <w:p w14:paraId="53D30ED5" w14:textId="0E900AC6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畢業旅行</w:t>
            </w:r>
          </w:p>
        </w:tc>
        <w:tc>
          <w:tcPr>
            <w:tcW w:w="3255" w:type="dxa"/>
            <w:gridSpan w:val="4"/>
          </w:tcPr>
          <w:p w14:paraId="62ECEEB3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3BE609BC" w:rsidR="00473704" w:rsidRPr="008260CE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="0046547A">
              <w:rPr>
                <w:rFonts w:ascii="標楷體" w:eastAsia="標楷體" w:hAnsi="標楷體"/>
                <w:color w:val="000000"/>
              </w:rPr>
              <w:t>8</w:t>
            </w:r>
            <w:r w:rsidR="0046547A"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2E418B5B" w14:textId="1A780AD2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</w:t>
            </w:r>
          </w:p>
        </w:tc>
        <w:tc>
          <w:tcPr>
            <w:tcW w:w="3255" w:type="dxa"/>
            <w:gridSpan w:val="4"/>
          </w:tcPr>
          <w:p w14:paraId="238BFB9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525A6521" w:rsidR="00473704" w:rsidRPr="008260CE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</w:t>
            </w:r>
            <w:r w:rsidR="0046547A">
              <w:rPr>
                <w:rFonts w:ascii="標楷體" w:eastAsia="標楷體" w:hAnsi="標楷體"/>
                <w:color w:val="000000"/>
              </w:rPr>
              <w:t>5</w:t>
            </w:r>
            <w:r w:rsidR="0046547A"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5D3321FE" w14:textId="33AB5828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</w:t>
            </w:r>
          </w:p>
        </w:tc>
        <w:tc>
          <w:tcPr>
            <w:tcW w:w="3255" w:type="dxa"/>
            <w:gridSpan w:val="4"/>
          </w:tcPr>
          <w:p w14:paraId="0DAC055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3A697992" w:rsidR="008341C5" w:rsidRPr="0046547A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="0046547A">
              <w:rPr>
                <w:rFonts w:ascii="標楷體" w:eastAsia="標楷體" w:hAnsi="標楷體"/>
                <w:color w:val="000000"/>
              </w:rPr>
              <w:t>22</w:t>
            </w:r>
            <w:r w:rsidR="0046547A"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0CFBB215" w14:textId="191BB7F0" w:rsidR="00055BC0" w:rsidRPr="0046547A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排練</w:t>
            </w:r>
          </w:p>
        </w:tc>
        <w:tc>
          <w:tcPr>
            <w:tcW w:w="3255" w:type="dxa"/>
            <w:gridSpan w:val="4"/>
          </w:tcPr>
          <w:p w14:paraId="2EEB8A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75B44E6E" w:rsidR="00E77D6A" w:rsidRPr="008260CE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46547A">
              <w:rPr>
                <w:rFonts w:ascii="標楷體" w:eastAsia="標楷體" w:hAnsi="標楷體"/>
                <w:color w:val="000000"/>
              </w:rPr>
              <w:t>9</w:t>
            </w:r>
            <w:r w:rsidR="0046547A">
              <w:rPr>
                <w:rFonts w:ascii="標楷體" w:eastAsia="標楷體" w:hAnsi="標楷體" w:hint="eastAsia"/>
                <w:color w:val="000000"/>
              </w:rPr>
              <w:t>（三）</w:t>
            </w:r>
          </w:p>
        </w:tc>
        <w:tc>
          <w:tcPr>
            <w:tcW w:w="3756" w:type="dxa"/>
            <w:gridSpan w:val="7"/>
          </w:tcPr>
          <w:p w14:paraId="258AF82B" w14:textId="781D10AE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開始課後進劇場。</w:t>
            </w:r>
          </w:p>
        </w:tc>
        <w:tc>
          <w:tcPr>
            <w:tcW w:w="3255" w:type="dxa"/>
            <w:gridSpan w:val="4"/>
          </w:tcPr>
          <w:p w14:paraId="5F5F4004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23002D00" w14:textId="3CDCD5EE" w:rsidR="00E77D6A" w:rsidRPr="008260CE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="0046547A">
              <w:rPr>
                <w:rFonts w:ascii="標楷體" w:eastAsia="標楷體" w:hAnsi="標楷體"/>
                <w:color w:val="000000"/>
              </w:rPr>
              <w:t>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8</w:t>
            </w:r>
          </w:p>
        </w:tc>
        <w:tc>
          <w:tcPr>
            <w:tcW w:w="3756" w:type="dxa"/>
            <w:gridSpan w:val="7"/>
          </w:tcPr>
          <w:p w14:paraId="58CB0E7F" w14:textId="073CEE08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正式公演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3F5556BA" w14:textId="79B73275" w:rsidR="00E77D6A" w:rsidRPr="008260CE" w:rsidRDefault="00E77D6A" w:rsidP="00465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</w:t>
            </w:r>
            <w:r w:rsidR="0046547A">
              <w:rPr>
                <w:rFonts w:ascii="標楷體" w:eastAsia="標楷體" w:hAnsi="標楷體"/>
                <w:color w:val="000000"/>
              </w:rPr>
              <w:t>3</w:t>
            </w:r>
          </w:p>
        </w:tc>
        <w:tc>
          <w:tcPr>
            <w:tcW w:w="3756" w:type="dxa"/>
            <w:gridSpan w:val="7"/>
          </w:tcPr>
          <w:p w14:paraId="47ECF4A3" w14:textId="3EC19AF0" w:rsidR="00055BC0" w:rsidRPr="008260CE" w:rsidRDefault="0046547A" w:rsidP="00465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段考完拆台。</w:t>
            </w:r>
          </w:p>
        </w:tc>
        <w:tc>
          <w:tcPr>
            <w:tcW w:w="3255" w:type="dxa"/>
            <w:gridSpan w:val="4"/>
          </w:tcPr>
          <w:p w14:paraId="6871ED9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44FC7EE5" w:rsidR="00055BC0" w:rsidRPr="008260CE" w:rsidRDefault="00E57A71" w:rsidP="00E57A7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製作檢討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14D025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772758B4" w:rsidR="00055BC0" w:rsidRPr="008260CE" w:rsidRDefault="00E57A71" w:rsidP="00E57A7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製作檢討二</w:t>
            </w:r>
          </w:p>
        </w:tc>
        <w:tc>
          <w:tcPr>
            <w:tcW w:w="3255" w:type="dxa"/>
            <w:gridSpan w:val="4"/>
          </w:tcPr>
          <w:p w14:paraId="67AC7CB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5D0510" w:rsidRPr="008260CE" w:rsidRDefault="00E77D6A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6A28CB5A" w:rsidR="00055BC0" w:rsidRPr="008260CE" w:rsidRDefault="00E57A71" w:rsidP="00E57A7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演出影片賞析</w:t>
            </w:r>
          </w:p>
        </w:tc>
        <w:tc>
          <w:tcPr>
            <w:tcW w:w="3255" w:type="dxa"/>
            <w:gridSpan w:val="4"/>
          </w:tcPr>
          <w:p w14:paraId="46AF1DF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5B47E2ED" w:rsidR="00055BC0" w:rsidRPr="008260CE" w:rsidRDefault="00E57A71" w:rsidP="00E57A7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排演製作進階指導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  <w:tc>
          <w:tcPr>
            <w:tcW w:w="3255" w:type="dxa"/>
            <w:gridSpan w:val="4"/>
          </w:tcPr>
          <w:p w14:paraId="6D11504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7A71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7E089C43" w:rsidR="00E57A71" w:rsidRPr="008260CE" w:rsidRDefault="00E57A71" w:rsidP="00E57A7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排演製作進階指導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</w:p>
        </w:tc>
        <w:tc>
          <w:tcPr>
            <w:tcW w:w="3255" w:type="dxa"/>
            <w:gridSpan w:val="4"/>
          </w:tcPr>
          <w:p w14:paraId="1B57D54D" w14:textId="77777777" w:rsidR="00E57A71" w:rsidRPr="008260CE" w:rsidRDefault="00E57A71" w:rsidP="00E57A7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7A71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24F9BB32" w:rsidR="00E57A71" w:rsidRPr="008260CE" w:rsidRDefault="00E57A71" w:rsidP="00E57A7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課程檢討與回饋</w:t>
            </w:r>
          </w:p>
        </w:tc>
        <w:tc>
          <w:tcPr>
            <w:tcW w:w="3255" w:type="dxa"/>
            <w:gridSpan w:val="4"/>
          </w:tcPr>
          <w:p w14:paraId="661D8D7A" w14:textId="77777777" w:rsidR="00E57A71" w:rsidRPr="008260CE" w:rsidRDefault="00E57A71" w:rsidP="00E57A7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7A71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E57A71" w:rsidRPr="008260CE" w:rsidRDefault="00E57A71" w:rsidP="00E57A71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E57A71" w:rsidRPr="008260CE" w:rsidRDefault="00E57A71" w:rsidP="00E57A7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3106C" w14:textId="77777777" w:rsidR="00B55433" w:rsidRDefault="00B55433" w:rsidP="001B5427">
      <w:r>
        <w:separator/>
      </w:r>
    </w:p>
  </w:endnote>
  <w:endnote w:type="continuationSeparator" w:id="0">
    <w:p w14:paraId="051E50F7" w14:textId="77777777" w:rsidR="00B55433" w:rsidRDefault="00B5543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08BAA" w14:textId="77777777" w:rsidR="00B55433" w:rsidRDefault="00B55433" w:rsidP="001B5427">
      <w:r>
        <w:separator/>
      </w:r>
    </w:p>
  </w:footnote>
  <w:footnote w:type="continuationSeparator" w:id="0">
    <w:p w14:paraId="456154F3" w14:textId="77777777" w:rsidR="00B55433" w:rsidRDefault="00B5543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43E24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6547A"/>
    <w:rsid w:val="00473704"/>
    <w:rsid w:val="004E5C93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165D9"/>
    <w:rsid w:val="00B55433"/>
    <w:rsid w:val="00BB6CA1"/>
    <w:rsid w:val="00C51D4F"/>
    <w:rsid w:val="00D85454"/>
    <w:rsid w:val="00D94187"/>
    <w:rsid w:val="00DB6C20"/>
    <w:rsid w:val="00DC05A7"/>
    <w:rsid w:val="00E40DBD"/>
    <w:rsid w:val="00E54842"/>
    <w:rsid w:val="00E57A71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Hsin-Hua Huang</cp:lastModifiedBy>
  <cp:revision>3</cp:revision>
  <cp:lastPrinted>2021-08-27T02:43:00Z</cp:lastPrinted>
  <dcterms:created xsi:type="dcterms:W3CDTF">2026-01-26T05:10:00Z</dcterms:created>
  <dcterms:modified xsi:type="dcterms:W3CDTF">2026-01-26T05:22:00Z</dcterms:modified>
</cp:coreProperties>
</file>