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64F66E6D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925417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341C5">
        <w:rPr>
          <w:rFonts w:ascii="標楷體" w:eastAsia="標楷體" w:hAnsi="標楷體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964"/>
        <w:gridCol w:w="312"/>
        <w:gridCol w:w="992"/>
        <w:gridCol w:w="294"/>
        <w:gridCol w:w="557"/>
        <w:gridCol w:w="730"/>
        <w:gridCol w:w="829"/>
        <w:gridCol w:w="458"/>
        <w:gridCol w:w="364"/>
        <w:gridCol w:w="596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5EC7F3BC" w14:textId="73C815AD" w:rsidR="00D94187" w:rsidRDefault="001F5016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1F5016">
              <w:rPr>
                <w:rFonts w:ascii="標楷體" w:eastAsia="標楷體" w:hAnsi="標楷體" w:hint="eastAsia"/>
                <w:szCs w:val="36"/>
              </w:rPr>
              <w:t>選修歷史</w:t>
            </w:r>
            <w:r>
              <w:rPr>
                <w:rFonts w:ascii="標楷體" w:eastAsia="標楷體" w:hAnsi="標楷體" w:hint="eastAsia"/>
                <w:szCs w:val="36"/>
              </w:rPr>
              <w:t xml:space="preserve"> Ⅱ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47CB5072" w:rsidR="00D94187" w:rsidRDefault="001F5016" w:rsidP="00DC05A7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林</w:t>
            </w:r>
            <w:r w:rsidR="006C38D0">
              <w:rPr>
                <w:rFonts w:ascii="標楷體" w:eastAsia="標楷體" w:hAnsi="標楷體" w:hint="eastAsia"/>
                <w:szCs w:val="36"/>
              </w:rPr>
              <w:t>舒婷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1870B00A" w:rsidR="00D94187" w:rsidRDefault="001F5016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翰林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77DACC82" w:rsidR="00DB6C20" w:rsidRDefault="006C38D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312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3A0569F1" w:rsidR="00DB6C20" w:rsidRDefault="006C38D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316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4A5F57BB" w:rsidR="00DB6C20" w:rsidRDefault="006C38D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318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0EA71D9D" w:rsidR="00585A8B" w:rsidRDefault="00585A8B" w:rsidP="00585A8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5CF729B5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6F700B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6F700B" w:rsidRPr="00227FFD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F248E3A" w14:textId="77777777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79696E97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966E1">
              <w:rPr>
                <w:rFonts w:ascii="標楷體" w:eastAsia="標楷體" w:hAnsi="標楷體"/>
                <w:szCs w:val="36"/>
              </w:rPr>
              <w:t>grdp3md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5CC4964F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CB59BD">
              <w:rPr>
                <w:rFonts w:ascii="標楷體" w:eastAsia="標楷體" w:hAnsi="標楷體"/>
                <w:szCs w:val="36"/>
              </w:rPr>
              <w:t>aamsn5y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CC72D7C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731DED">
              <w:rPr>
                <w:rFonts w:ascii="標楷體" w:eastAsia="標楷體" w:hAnsi="標楷體"/>
                <w:szCs w:val="36"/>
              </w:rPr>
              <w:t>upl4c2r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3B7B9244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6E8FA33A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6F700B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6F700B" w:rsidRPr="00227FFD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305AE9D" w14:textId="77777777" w:rsidR="006F700B" w:rsidRDefault="006F700B" w:rsidP="006F700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6F700B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6F700B" w:rsidRPr="00227FFD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71E5066" w14:textId="77777777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6F700B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3"/>
            <w:vAlign w:val="center"/>
          </w:tcPr>
          <w:p w14:paraId="1944069E" w14:textId="77777777" w:rsidR="006F700B" w:rsidRPr="00BE4879" w:rsidRDefault="006F700B" w:rsidP="006F700B">
            <w:pPr>
              <w:ind w:left="240" w:hangingChars="100" w:hanging="240"/>
              <w:rPr>
                <w:rFonts w:ascii="標楷體" w:eastAsia="標楷體" w:hAnsi="標楷體"/>
              </w:rPr>
            </w:pPr>
            <w:r w:rsidRPr="00BE4879">
              <w:rPr>
                <w:rFonts w:hint="eastAsia"/>
              </w:rPr>
              <w:t>1</w:t>
            </w:r>
            <w:r w:rsidRPr="00BE4879">
              <w:rPr>
                <w:rFonts w:ascii="標楷體" w:eastAsia="標楷體" w:hAnsi="標楷體" w:hint="eastAsia"/>
              </w:rPr>
              <w:t>.引導學生善用歷史思維，理解並分析當代世界重大議題，連結本土歷史經驗與他國的歷史發展，深化對史事脈絡的理解，發展全球視野。</w:t>
            </w:r>
          </w:p>
          <w:p w14:paraId="61BE8B33" w14:textId="77777777" w:rsidR="006F700B" w:rsidRPr="00BE4879" w:rsidRDefault="006F700B" w:rsidP="006F700B">
            <w:pPr>
              <w:ind w:left="240" w:hangingChars="100" w:hanging="240"/>
              <w:rPr>
                <w:rFonts w:ascii="標楷體" w:eastAsia="標楷體" w:hAnsi="標楷體"/>
              </w:rPr>
            </w:pPr>
            <w:r w:rsidRPr="00BE4879">
              <w:rPr>
                <w:rFonts w:ascii="標楷體" w:eastAsia="標楷體" w:hAnsi="標楷體" w:hint="eastAsia"/>
              </w:rPr>
              <w:t>2.幫助學生連結歷史知識與現今生活，並運用歷史知識分析社會現象或變遷，並從中學習綜合歷史知識與史料證據，提出個人的分析與詮釋。</w:t>
            </w:r>
          </w:p>
          <w:p w14:paraId="4CF89857" w14:textId="77777777" w:rsidR="006F700B" w:rsidRDefault="006F700B" w:rsidP="006F700B">
            <w:pPr>
              <w:ind w:left="240" w:hangingChars="100" w:hanging="240"/>
              <w:rPr>
                <w:rFonts w:ascii="標楷體" w:eastAsia="標楷體" w:hAnsi="標楷體"/>
              </w:rPr>
            </w:pPr>
            <w:r w:rsidRPr="00BE4879">
              <w:rPr>
                <w:rFonts w:ascii="標楷體" w:eastAsia="標楷體" w:hAnsi="標楷體" w:hint="eastAsia"/>
              </w:rPr>
              <w:t>3.培養學生理解並尊重不同文化、宗教、族群、種族、性別歷史發展的多重面向，珍視融合多元族群、文化的社會體系及人權價值。</w:t>
            </w:r>
          </w:p>
          <w:p w14:paraId="3EEEE91F" w14:textId="77F91539" w:rsidR="006F700B" w:rsidRPr="001F5016" w:rsidRDefault="006F700B" w:rsidP="006F700B">
            <w:pPr>
              <w:ind w:left="240" w:hangingChars="100" w:hanging="240"/>
              <w:rPr>
                <w:rFonts w:ascii="標楷體" w:eastAsia="標楷體" w:hAnsi="標楷體"/>
              </w:rPr>
            </w:pPr>
            <w:r w:rsidRPr="00BE4879">
              <w:rPr>
                <w:rFonts w:ascii="標楷體" w:eastAsia="標楷體" w:hAnsi="標楷體" w:hint="eastAsia"/>
              </w:rPr>
              <w:t>4.激發學生覺察當代事件與歷史的關係，啟發問題亦是，並進行問題釐清與探究。</w:t>
            </w:r>
          </w:p>
        </w:tc>
      </w:tr>
      <w:tr w:rsidR="006F700B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3"/>
            <w:vAlign w:val="center"/>
          </w:tcPr>
          <w:p w14:paraId="4F65E43F" w14:textId="3F89AC0A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4879">
              <w:rPr>
                <w:rFonts w:asciiTheme="minorHAnsi" w:eastAsia="標楷體" w:hAnsiTheme="minorHAnsi" w:cstheme="minorHAnsi"/>
              </w:rPr>
              <w:t>講述、小組討論</w:t>
            </w:r>
          </w:p>
        </w:tc>
      </w:tr>
      <w:tr w:rsidR="006F700B" w:rsidRPr="001F5016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3"/>
            <w:vAlign w:val="center"/>
          </w:tcPr>
          <w:p w14:paraId="283B9999" w14:textId="4B8B06C3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1F5016">
              <w:rPr>
                <w:rFonts w:ascii="標楷體" w:eastAsia="標楷體" w:hAnsi="標楷體" w:hint="eastAsia"/>
                <w:szCs w:val="36"/>
              </w:rPr>
              <w:t>第一次段考 25%    期末考25%   小考</w:t>
            </w:r>
            <w:r>
              <w:rPr>
                <w:rFonts w:ascii="標楷體" w:eastAsia="標楷體" w:hAnsi="標楷體" w:hint="eastAsia"/>
                <w:szCs w:val="36"/>
              </w:rPr>
              <w:t>、</w:t>
            </w:r>
            <w:r w:rsidRPr="001F5016">
              <w:rPr>
                <w:rFonts w:ascii="標楷體" w:eastAsia="標楷體" w:hAnsi="標楷體" w:hint="eastAsia"/>
                <w:szCs w:val="36"/>
              </w:rPr>
              <w:t>作業</w:t>
            </w:r>
            <w:r>
              <w:rPr>
                <w:rFonts w:ascii="標楷體" w:eastAsia="標楷體" w:hAnsi="標楷體" w:hint="eastAsia"/>
                <w:szCs w:val="36"/>
              </w:rPr>
              <w:t>、</w:t>
            </w:r>
            <w:r w:rsidRPr="001F5016">
              <w:rPr>
                <w:rFonts w:ascii="標楷體" w:eastAsia="標楷體" w:hAnsi="標楷體" w:hint="eastAsia"/>
                <w:szCs w:val="36"/>
              </w:rPr>
              <w:t>平時表現</w:t>
            </w:r>
            <w:r>
              <w:rPr>
                <w:rFonts w:ascii="標楷體" w:eastAsia="標楷體" w:hAnsi="標楷體" w:hint="eastAsia"/>
                <w:szCs w:val="36"/>
              </w:rPr>
              <w:t>50</w:t>
            </w:r>
            <w:r w:rsidRPr="001F5016">
              <w:rPr>
                <w:rFonts w:ascii="標楷體" w:eastAsia="標楷體" w:hAnsi="標楷體" w:hint="eastAsia"/>
                <w:szCs w:val="36"/>
              </w:rPr>
              <w:t>%</w:t>
            </w:r>
          </w:p>
        </w:tc>
      </w:tr>
      <w:tr w:rsidR="006F700B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3"/>
            <w:vAlign w:val="center"/>
          </w:tcPr>
          <w:p w14:paraId="141CF81A" w14:textId="1B6AAE0F" w:rsidR="006F700B" w:rsidRDefault="006F700B" w:rsidP="006F700B">
            <w:pPr>
              <w:ind w:left="240" w:hangingChars="100" w:hanging="240"/>
            </w:pPr>
            <w:r w:rsidRPr="001F5016">
              <w:rPr>
                <w:rFonts w:ascii="標楷體" w:eastAsia="標楷體" w:hAnsi="標楷體" w:hint="eastAsia"/>
              </w:rPr>
              <w:t>相關文章與youtube短片</w:t>
            </w:r>
          </w:p>
        </w:tc>
      </w:tr>
      <w:tr w:rsidR="006F700B" w14:paraId="523AD4A9" w14:textId="77777777" w:rsidTr="001F5016">
        <w:tc>
          <w:tcPr>
            <w:tcW w:w="846" w:type="dxa"/>
          </w:tcPr>
          <w:p w14:paraId="1F5B7FDA" w14:textId="77777777" w:rsidR="006F700B" w:rsidRDefault="006F700B" w:rsidP="006F700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1814" w:type="dxa"/>
            <w:gridSpan w:val="2"/>
          </w:tcPr>
          <w:p w14:paraId="14449F7F" w14:textId="77777777" w:rsidR="006F700B" w:rsidRDefault="006F700B" w:rsidP="006F700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536" w:type="dxa"/>
            <w:gridSpan w:val="8"/>
          </w:tcPr>
          <w:p w14:paraId="27A781B0" w14:textId="77777777" w:rsidR="006F700B" w:rsidRDefault="006F700B" w:rsidP="006F700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496" w:type="dxa"/>
            <w:gridSpan w:val="4"/>
          </w:tcPr>
          <w:p w14:paraId="6026F967" w14:textId="77777777" w:rsidR="006F700B" w:rsidRDefault="006F700B" w:rsidP="006F700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6F700B" w14:paraId="43C2B522" w14:textId="77777777" w:rsidTr="001F5016">
        <w:tc>
          <w:tcPr>
            <w:tcW w:w="846" w:type="dxa"/>
            <w:vAlign w:val="center"/>
          </w:tcPr>
          <w:p w14:paraId="35FD34FB" w14:textId="77777777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vAlign w:val="center"/>
          </w:tcPr>
          <w:p w14:paraId="4DE65600" w14:textId="2ACFBF47" w:rsidR="006F700B" w:rsidRPr="00925417" w:rsidRDefault="006F700B" w:rsidP="006F700B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19~01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</w:p>
        </w:tc>
        <w:tc>
          <w:tcPr>
            <w:tcW w:w="4536" w:type="dxa"/>
            <w:gridSpan w:val="8"/>
            <w:vAlign w:val="center"/>
          </w:tcPr>
          <w:p w14:paraId="187E2F85" w14:textId="396665CD" w:rsidR="006F700B" w:rsidRPr="001F5016" w:rsidRDefault="006F700B" w:rsidP="006F700B">
            <w:pPr>
              <w:jc w:val="both"/>
              <w:rPr>
                <w:rFonts w:asciiTheme="minorHAnsi" w:eastAsia="標楷體" w:hAnsiTheme="minorHAnsi" w:cstheme="minorHAnsi"/>
              </w:rPr>
            </w:pPr>
            <w:r w:rsidRPr="001F5016">
              <w:rPr>
                <w:rFonts w:asciiTheme="minorHAnsi" w:eastAsia="標楷體" w:hAnsiTheme="minorHAnsi" w:cstheme="minorHAnsi"/>
              </w:rPr>
              <w:t>學測檢討</w:t>
            </w:r>
            <w:r>
              <w:rPr>
                <w:rFonts w:asciiTheme="minorHAnsi" w:eastAsia="標楷體" w:hAnsiTheme="minorHAnsi" w:cstheme="minorHAnsi" w:hint="eastAsia"/>
              </w:rPr>
              <w:t>、</w:t>
            </w:r>
            <w:r w:rsidRPr="001F5016">
              <w:rPr>
                <w:rFonts w:asciiTheme="minorHAnsi" w:eastAsia="標楷體" w:hAnsiTheme="minorHAnsi" w:cstheme="minorHAnsi"/>
              </w:rPr>
              <w:t>課程介紹</w:t>
            </w:r>
          </w:p>
        </w:tc>
        <w:tc>
          <w:tcPr>
            <w:tcW w:w="3496" w:type="dxa"/>
            <w:gridSpan w:val="4"/>
            <w:vAlign w:val="center"/>
          </w:tcPr>
          <w:p w14:paraId="3BF1BBE9" w14:textId="77777777" w:rsidR="006F700B" w:rsidRDefault="006F700B" w:rsidP="006F700B">
            <w:pPr>
              <w:jc w:val="both"/>
            </w:pPr>
          </w:p>
        </w:tc>
      </w:tr>
      <w:tr w:rsidR="006F700B" w14:paraId="477CEEBE" w14:textId="77777777" w:rsidTr="001F5016">
        <w:tc>
          <w:tcPr>
            <w:tcW w:w="846" w:type="dxa"/>
            <w:vAlign w:val="center"/>
          </w:tcPr>
          <w:p w14:paraId="1FABAAE0" w14:textId="77777777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vAlign w:val="center"/>
          </w:tcPr>
          <w:p w14:paraId="17C71ED5" w14:textId="5D8D2B1A" w:rsidR="006F700B" w:rsidRPr="00925417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</w:tc>
        <w:tc>
          <w:tcPr>
            <w:tcW w:w="4536" w:type="dxa"/>
            <w:gridSpan w:val="8"/>
            <w:vAlign w:val="center"/>
          </w:tcPr>
          <w:p w14:paraId="4CF6817B" w14:textId="70C0EDF0" w:rsidR="006F700B" w:rsidRPr="001F5016" w:rsidRDefault="006F700B" w:rsidP="006F700B">
            <w:pPr>
              <w:jc w:val="both"/>
              <w:rPr>
                <w:rFonts w:asciiTheme="minorHAnsi" w:eastAsia="標楷體" w:hAnsiTheme="minorHAnsi" w:cstheme="minorHAnsi"/>
              </w:rPr>
            </w:pPr>
            <w:r w:rsidRPr="00925417">
              <w:rPr>
                <w:rFonts w:hint="eastAsia"/>
                <w:color w:val="FF0000"/>
                <w:sz w:val="20"/>
              </w:rPr>
              <w:t>（</w:t>
            </w:r>
            <w:r w:rsidRPr="00925417">
              <w:rPr>
                <w:rFonts w:hint="eastAsia"/>
                <w:color w:val="FF0000"/>
                <w:sz w:val="20"/>
              </w:rPr>
              <w:t>2</w:t>
            </w:r>
            <w:r w:rsidRPr="00925417">
              <w:rPr>
                <w:color w:val="FF0000"/>
                <w:sz w:val="20"/>
              </w:rPr>
              <w:t>/1</w:t>
            </w:r>
            <w:r w:rsidRPr="00925417">
              <w:rPr>
                <w:rFonts w:hint="eastAsia"/>
                <w:color w:val="FF0000"/>
                <w:sz w:val="20"/>
              </w:rPr>
              <w:t>6~2/20</w:t>
            </w:r>
            <w:r w:rsidRPr="00925417">
              <w:rPr>
                <w:rFonts w:hint="eastAsia"/>
                <w:color w:val="FF0000"/>
                <w:sz w:val="20"/>
              </w:rPr>
              <w:t>春節）</w:t>
            </w:r>
          </w:p>
        </w:tc>
        <w:tc>
          <w:tcPr>
            <w:tcW w:w="3496" w:type="dxa"/>
            <w:gridSpan w:val="4"/>
            <w:vAlign w:val="center"/>
          </w:tcPr>
          <w:p w14:paraId="27D23D0D" w14:textId="77777777" w:rsidR="006F700B" w:rsidRDefault="006F700B" w:rsidP="006F700B">
            <w:pPr>
              <w:jc w:val="both"/>
            </w:pPr>
          </w:p>
        </w:tc>
      </w:tr>
      <w:tr w:rsidR="006F700B" w14:paraId="0BE742D6" w14:textId="77777777" w:rsidTr="001F5016">
        <w:tc>
          <w:tcPr>
            <w:tcW w:w="846" w:type="dxa"/>
            <w:vAlign w:val="center"/>
          </w:tcPr>
          <w:p w14:paraId="1EDFD2C1" w14:textId="77777777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vAlign w:val="center"/>
          </w:tcPr>
          <w:p w14:paraId="0BA506E4" w14:textId="3D650B60" w:rsidR="006F700B" w:rsidRPr="00925417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02/23</w:t>
            </w:r>
            <w:r w:rsidRPr="008260CE">
              <w:rPr>
                <w:rFonts w:ascii="標楷體" w:eastAsia="標楷體" w:hAnsi="標楷體"/>
                <w:color w:val="000000"/>
              </w:rPr>
              <w:t>/~0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7</w:t>
            </w:r>
          </w:p>
        </w:tc>
        <w:tc>
          <w:tcPr>
            <w:tcW w:w="4536" w:type="dxa"/>
            <w:gridSpan w:val="8"/>
          </w:tcPr>
          <w:p w14:paraId="2885B9B2" w14:textId="77777777" w:rsidR="006F700B" w:rsidRDefault="006F700B" w:rsidP="006F700B">
            <w:pPr>
              <w:jc w:val="both"/>
              <w:rPr>
                <w:szCs w:val="24"/>
              </w:rPr>
            </w:pPr>
            <w:r w:rsidRPr="001F5016">
              <w:rPr>
                <w:szCs w:val="24"/>
              </w:rPr>
              <w:t>※2/2</w:t>
            </w:r>
            <w:r>
              <w:rPr>
                <w:rFonts w:hint="eastAsia"/>
                <w:szCs w:val="24"/>
              </w:rPr>
              <w:t>4</w:t>
            </w:r>
            <w:r w:rsidRPr="001F5016">
              <w:rPr>
                <w:szCs w:val="24"/>
              </w:rPr>
              <w:t>第</w:t>
            </w:r>
            <w:r w:rsidRPr="001F5016">
              <w:rPr>
                <w:szCs w:val="24"/>
              </w:rPr>
              <w:t>1</w:t>
            </w:r>
            <w:r w:rsidRPr="001F5016">
              <w:rPr>
                <w:szCs w:val="24"/>
              </w:rPr>
              <w:t>次分科測驗模擬考</w:t>
            </w:r>
          </w:p>
          <w:p w14:paraId="550604F6" w14:textId="54785C9C" w:rsidR="006F700B" w:rsidRPr="001F5016" w:rsidRDefault="006F700B" w:rsidP="006F700B">
            <w:pPr>
              <w:jc w:val="both"/>
              <w:rPr>
                <w:szCs w:val="24"/>
              </w:rPr>
            </w:pPr>
            <w:r w:rsidRPr="00925417">
              <w:rPr>
                <w:rFonts w:hint="eastAsia"/>
                <w:color w:val="FF0000"/>
                <w:sz w:val="20"/>
              </w:rPr>
              <w:t>（</w:t>
            </w:r>
            <w:r w:rsidRPr="00925417">
              <w:rPr>
                <w:rFonts w:hint="eastAsia"/>
                <w:color w:val="FF0000"/>
                <w:sz w:val="20"/>
              </w:rPr>
              <w:t>02</w:t>
            </w:r>
            <w:r w:rsidRPr="00925417">
              <w:rPr>
                <w:color w:val="FF0000"/>
                <w:sz w:val="20"/>
              </w:rPr>
              <w:t>/</w:t>
            </w:r>
            <w:r w:rsidRPr="00925417">
              <w:rPr>
                <w:rFonts w:hint="eastAsia"/>
                <w:color w:val="FF0000"/>
                <w:sz w:val="20"/>
              </w:rPr>
              <w:t>2</w:t>
            </w:r>
            <w:r w:rsidRPr="00925417">
              <w:rPr>
                <w:color w:val="FF0000"/>
                <w:sz w:val="20"/>
              </w:rPr>
              <w:t>7</w:t>
            </w:r>
            <w:r w:rsidRPr="00925417">
              <w:rPr>
                <w:rFonts w:hint="eastAsia"/>
                <w:color w:val="FF0000"/>
                <w:sz w:val="20"/>
              </w:rPr>
              <w:t>和平紀念日補放假）</w:t>
            </w:r>
          </w:p>
        </w:tc>
        <w:tc>
          <w:tcPr>
            <w:tcW w:w="3496" w:type="dxa"/>
            <w:gridSpan w:val="4"/>
            <w:vAlign w:val="center"/>
          </w:tcPr>
          <w:p w14:paraId="62F92AAE" w14:textId="22B21129" w:rsidR="006F700B" w:rsidRDefault="006F700B" w:rsidP="006F700B">
            <w:pPr>
              <w:jc w:val="both"/>
            </w:pPr>
            <w:r w:rsidRPr="00EE44DA">
              <w:rPr>
                <w:rFonts w:ascii="標楷體" w:eastAsia="標楷體" w:hAnsi="標楷體" w:hint="eastAsia"/>
              </w:rPr>
              <w:t>閱讀教師提供相關文章與影片</w:t>
            </w:r>
          </w:p>
        </w:tc>
      </w:tr>
      <w:tr w:rsidR="006F700B" w14:paraId="1A3B0F6B" w14:textId="77777777" w:rsidTr="00925417">
        <w:tc>
          <w:tcPr>
            <w:tcW w:w="846" w:type="dxa"/>
            <w:vAlign w:val="center"/>
          </w:tcPr>
          <w:p w14:paraId="41FBB541" w14:textId="77777777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vAlign w:val="center"/>
          </w:tcPr>
          <w:p w14:paraId="70654A37" w14:textId="18ECAAD4" w:rsidR="006F700B" w:rsidRPr="001F5016" w:rsidRDefault="006F700B" w:rsidP="006F700B">
            <w:pPr>
              <w:spacing w:line="360" w:lineRule="auto"/>
              <w:jc w:val="center"/>
              <w:rPr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02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</w:p>
        </w:tc>
        <w:tc>
          <w:tcPr>
            <w:tcW w:w="4536" w:type="dxa"/>
            <w:gridSpan w:val="8"/>
            <w:vAlign w:val="center"/>
          </w:tcPr>
          <w:p w14:paraId="16820151" w14:textId="77777777" w:rsidR="006F700B" w:rsidRDefault="006F700B" w:rsidP="006F700B">
            <w:pPr>
              <w:jc w:val="both"/>
              <w:rPr>
                <w:rFonts w:asciiTheme="minorHAnsi" w:eastAsia="標楷體" w:hAnsiTheme="minorHAnsi" w:cstheme="minorHAnsi"/>
              </w:rPr>
            </w:pPr>
            <w:r w:rsidRPr="00DB1EBE">
              <w:rPr>
                <w:rFonts w:asciiTheme="minorHAnsi" w:eastAsia="標楷體" w:hAnsiTheme="minorHAnsi" w:cstheme="minorHAnsi"/>
              </w:rPr>
              <w:t>CH1-1</w:t>
            </w:r>
            <w:r w:rsidRPr="00DB1EBE">
              <w:rPr>
                <w:rFonts w:asciiTheme="minorHAnsi" w:eastAsia="標楷體" w:hAnsiTheme="minorHAnsi" w:cstheme="minorHAnsi"/>
              </w:rPr>
              <w:t>台灣多元的醫療傳統</w:t>
            </w:r>
          </w:p>
          <w:p w14:paraId="78DD0462" w14:textId="14792C09" w:rsidR="006F700B" w:rsidRPr="00925417" w:rsidRDefault="006F700B" w:rsidP="006F700B">
            <w:pPr>
              <w:jc w:val="both"/>
              <w:rPr>
                <w:rFonts w:asciiTheme="minorHAnsi" w:eastAsia="標楷體" w:hAnsiTheme="minorHAnsi" w:cstheme="minorHAnsi"/>
              </w:rPr>
            </w:pPr>
            <w:r w:rsidRPr="00DB1EBE">
              <w:rPr>
                <w:rFonts w:asciiTheme="minorHAnsi" w:eastAsia="標楷體" w:hAnsiTheme="minorHAnsi" w:cstheme="minorHAnsi"/>
              </w:rPr>
              <w:t xml:space="preserve">CH1-2 </w:t>
            </w:r>
            <w:r w:rsidRPr="00DB1EBE">
              <w:rPr>
                <w:rFonts w:asciiTheme="minorHAnsi" w:eastAsia="標楷體" w:hAnsiTheme="minorHAnsi" w:cstheme="minorHAnsi"/>
              </w:rPr>
              <w:t>疾疫傳布的過去與現在</w:t>
            </w:r>
          </w:p>
        </w:tc>
        <w:tc>
          <w:tcPr>
            <w:tcW w:w="3496" w:type="dxa"/>
            <w:gridSpan w:val="4"/>
            <w:vAlign w:val="center"/>
          </w:tcPr>
          <w:p w14:paraId="51FE0CBA" w14:textId="257324BB" w:rsidR="006F700B" w:rsidRDefault="006F700B" w:rsidP="006F700B">
            <w:pPr>
              <w:jc w:val="both"/>
            </w:pPr>
            <w:r w:rsidRPr="00EE44DA">
              <w:rPr>
                <w:rFonts w:ascii="標楷體" w:eastAsia="標楷體" w:hAnsi="標楷體"/>
              </w:rPr>
              <w:t>閱讀教師提供相關文章與影片</w:t>
            </w:r>
          </w:p>
        </w:tc>
      </w:tr>
      <w:tr w:rsidR="006F700B" w14:paraId="2030FAB3" w14:textId="77777777" w:rsidTr="001F5016">
        <w:tc>
          <w:tcPr>
            <w:tcW w:w="846" w:type="dxa"/>
            <w:vAlign w:val="center"/>
          </w:tcPr>
          <w:p w14:paraId="66CB3929" w14:textId="77777777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vAlign w:val="center"/>
          </w:tcPr>
          <w:p w14:paraId="1D5CCA11" w14:textId="4A62408F" w:rsidR="006F700B" w:rsidRPr="0017712F" w:rsidRDefault="006F700B" w:rsidP="006F700B">
            <w:pPr>
              <w:spacing w:line="360" w:lineRule="auto"/>
              <w:jc w:val="center"/>
              <w:rPr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09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</w:p>
        </w:tc>
        <w:tc>
          <w:tcPr>
            <w:tcW w:w="4536" w:type="dxa"/>
            <w:gridSpan w:val="8"/>
          </w:tcPr>
          <w:p w14:paraId="1FF533CE" w14:textId="77777777" w:rsidR="006F700B" w:rsidRDefault="006F700B" w:rsidP="006F700B">
            <w:pPr>
              <w:rPr>
                <w:rFonts w:asciiTheme="minorHAnsi" w:eastAsia="標楷體" w:hAnsiTheme="minorHAnsi" w:cstheme="minorHAnsi"/>
              </w:rPr>
            </w:pPr>
            <w:r w:rsidRPr="00DB1EBE">
              <w:rPr>
                <w:rFonts w:asciiTheme="minorHAnsi" w:eastAsia="標楷體" w:hAnsiTheme="minorHAnsi" w:cstheme="minorHAnsi"/>
              </w:rPr>
              <w:t>CH2-1</w:t>
            </w:r>
            <w:r w:rsidRPr="00DB1EBE">
              <w:rPr>
                <w:rFonts w:asciiTheme="minorHAnsi" w:eastAsia="標楷體" w:hAnsiTheme="minorHAnsi" w:cstheme="minorHAnsi"/>
              </w:rPr>
              <w:t>交通運輸的發展與國家治理</w:t>
            </w:r>
          </w:p>
          <w:p w14:paraId="65C769B9" w14:textId="77777777" w:rsidR="006F700B" w:rsidRDefault="006F700B" w:rsidP="006F700B">
            <w:pPr>
              <w:rPr>
                <w:rFonts w:asciiTheme="minorHAnsi" w:eastAsia="標楷體" w:hAnsiTheme="minorHAnsi" w:cstheme="minorHAnsi"/>
              </w:rPr>
            </w:pPr>
            <w:r w:rsidRPr="00DB1EBE">
              <w:rPr>
                <w:rFonts w:asciiTheme="minorHAnsi" w:eastAsia="標楷體" w:hAnsiTheme="minorHAnsi" w:cstheme="minorHAnsi"/>
              </w:rPr>
              <w:t xml:space="preserve">CH2-2 </w:t>
            </w:r>
            <w:r w:rsidRPr="00DB1EBE">
              <w:rPr>
                <w:rFonts w:asciiTheme="minorHAnsi" w:eastAsia="標楷體" w:hAnsiTheme="minorHAnsi" w:cstheme="minorHAnsi"/>
              </w:rPr>
              <w:t>能源利用與生活方式的改變</w:t>
            </w:r>
          </w:p>
          <w:p w14:paraId="0BC09E6F" w14:textId="280A7120" w:rsidR="006F700B" w:rsidRPr="001F5016" w:rsidRDefault="006F700B" w:rsidP="006F700B">
            <w:pPr>
              <w:rPr>
                <w:rFonts w:asciiTheme="minorHAnsi" w:eastAsia="標楷體" w:hAnsiTheme="minorHAnsi" w:cstheme="minorHAnsi"/>
              </w:rPr>
            </w:pPr>
            <w:r w:rsidRPr="00DB1EBE">
              <w:rPr>
                <w:rFonts w:asciiTheme="minorHAnsi" w:eastAsia="標楷體" w:hAnsiTheme="minorHAnsi" w:cstheme="minorHAnsi"/>
              </w:rPr>
              <w:t xml:space="preserve">CH2-3 </w:t>
            </w:r>
            <w:r w:rsidRPr="00DB1EBE">
              <w:rPr>
                <w:rFonts w:asciiTheme="minorHAnsi" w:eastAsia="標楷體" w:hAnsiTheme="minorHAnsi" w:cstheme="minorHAnsi"/>
              </w:rPr>
              <w:t>媒體的發展與社會變遷</w:t>
            </w:r>
          </w:p>
        </w:tc>
        <w:tc>
          <w:tcPr>
            <w:tcW w:w="3496" w:type="dxa"/>
            <w:gridSpan w:val="4"/>
            <w:vAlign w:val="center"/>
          </w:tcPr>
          <w:p w14:paraId="778ABAE6" w14:textId="4BD72A1B" w:rsidR="006F700B" w:rsidRDefault="006F700B" w:rsidP="006F700B">
            <w:pPr>
              <w:jc w:val="both"/>
            </w:pPr>
            <w:r w:rsidRPr="00EE44DA">
              <w:rPr>
                <w:rFonts w:ascii="標楷體" w:eastAsia="標楷體" w:hAnsi="標楷體" w:hint="eastAsia"/>
              </w:rPr>
              <w:t>閱讀教師提供相關文章與影片</w:t>
            </w:r>
          </w:p>
        </w:tc>
      </w:tr>
      <w:tr w:rsidR="006F700B" w14:paraId="46BF9C26" w14:textId="77777777" w:rsidTr="001F5016">
        <w:tc>
          <w:tcPr>
            <w:tcW w:w="846" w:type="dxa"/>
            <w:vAlign w:val="center"/>
          </w:tcPr>
          <w:p w14:paraId="120E634C" w14:textId="77777777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vAlign w:val="center"/>
          </w:tcPr>
          <w:p w14:paraId="4D040BE9" w14:textId="54536EB7" w:rsidR="006F700B" w:rsidRPr="00925417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</w:tc>
        <w:tc>
          <w:tcPr>
            <w:tcW w:w="4536" w:type="dxa"/>
            <w:gridSpan w:val="8"/>
          </w:tcPr>
          <w:p w14:paraId="2F49D76A" w14:textId="2A379AA7" w:rsidR="006F700B" w:rsidRPr="001F5016" w:rsidRDefault="006F700B" w:rsidP="006F700B">
            <w:pPr>
              <w:jc w:val="both"/>
              <w:rPr>
                <w:rFonts w:asciiTheme="minorHAnsi" w:eastAsia="標楷體" w:hAnsiTheme="minorHAnsi" w:cstheme="minorHAnsi"/>
              </w:rPr>
            </w:pPr>
            <w:r w:rsidRPr="00DB1EBE">
              <w:rPr>
                <w:rFonts w:asciiTheme="minorHAnsi" w:eastAsia="標楷體" w:hAnsiTheme="minorHAnsi" w:cstheme="minorHAnsi"/>
              </w:rPr>
              <w:t xml:space="preserve">CH3-1 </w:t>
            </w:r>
            <w:r w:rsidRPr="00DB1EBE">
              <w:rPr>
                <w:rFonts w:asciiTheme="minorHAnsi" w:eastAsia="標楷體" w:hAnsiTheme="minorHAnsi" w:cstheme="minorHAnsi"/>
              </w:rPr>
              <w:t>大航海時代的物種交流與影響</w:t>
            </w:r>
            <w:r w:rsidRPr="00DB1EBE">
              <w:rPr>
                <w:rFonts w:asciiTheme="minorHAnsi" w:eastAsia="標楷體" w:hAnsiTheme="minorHAnsi" w:cstheme="minorHAnsi"/>
              </w:rPr>
              <w:t xml:space="preserve">CH3-2 </w:t>
            </w:r>
            <w:r w:rsidRPr="00DB1EBE">
              <w:rPr>
                <w:rFonts w:asciiTheme="minorHAnsi" w:eastAsia="標楷體" w:hAnsiTheme="minorHAnsi" w:cstheme="minorHAnsi"/>
              </w:rPr>
              <w:t>育種技術與人類社會</w:t>
            </w:r>
          </w:p>
        </w:tc>
        <w:tc>
          <w:tcPr>
            <w:tcW w:w="3496" w:type="dxa"/>
            <w:gridSpan w:val="4"/>
            <w:vAlign w:val="center"/>
          </w:tcPr>
          <w:p w14:paraId="3ED9DB52" w14:textId="5A500456" w:rsidR="006F700B" w:rsidRDefault="006F700B" w:rsidP="006F700B">
            <w:pPr>
              <w:jc w:val="both"/>
            </w:pPr>
            <w:r w:rsidRPr="00EE44DA">
              <w:rPr>
                <w:rFonts w:ascii="標楷體" w:eastAsia="標楷體" w:hAnsi="標楷體" w:hint="eastAsia"/>
              </w:rPr>
              <w:t>檢索相關新聞，撰寫心得</w:t>
            </w:r>
          </w:p>
        </w:tc>
      </w:tr>
      <w:tr w:rsidR="006F700B" w14:paraId="169A2820" w14:textId="77777777" w:rsidTr="00FC5D13">
        <w:tc>
          <w:tcPr>
            <w:tcW w:w="846" w:type="dxa"/>
            <w:vAlign w:val="center"/>
          </w:tcPr>
          <w:p w14:paraId="3FD642F5" w14:textId="77777777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vAlign w:val="center"/>
          </w:tcPr>
          <w:p w14:paraId="19D39316" w14:textId="32727646" w:rsidR="006F700B" w:rsidRPr="00925417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</w:p>
        </w:tc>
        <w:tc>
          <w:tcPr>
            <w:tcW w:w="4536" w:type="dxa"/>
            <w:gridSpan w:val="8"/>
            <w:vAlign w:val="center"/>
          </w:tcPr>
          <w:p w14:paraId="64BE83EA" w14:textId="1CCF6555" w:rsidR="006F700B" w:rsidRPr="001F5016" w:rsidRDefault="006F700B" w:rsidP="006F700B">
            <w:pPr>
              <w:jc w:val="both"/>
              <w:rPr>
                <w:szCs w:val="24"/>
              </w:rPr>
            </w:pPr>
            <w:r w:rsidRPr="001F5016">
              <w:rPr>
                <w:rFonts w:hint="eastAsia"/>
                <w:szCs w:val="24"/>
              </w:rPr>
              <w:t>※</w:t>
            </w:r>
            <w:r w:rsidRPr="001F5016">
              <w:rPr>
                <w:szCs w:val="24"/>
              </w:rPr>
              <w:t>高三</w:t>
            </w:r>
            <w:r>
              <w:rPr>
                <w:szCs w:val="24"/>
              </w:rPr>
              <w:t>第一次段考</w:t>
            </w:r>
            <w:r w:rsidRPr="001F5016">
              <w:rPr>
                <w:szCs w:val="24"/>
              </w:rPr>
              <w:t>3/2</w:t>
            </w:r>
            <w:r>
              <w:rPr>
                <w:rFonts w:hint="eastAsia"/>
                <w:szCs w:val="24"/>
              </w:rPr>
              <w:t>5</w:t>
            </w:r>
          </w:p>
        </w:tc>
        <w:tc>
          <w:tcPr>
            <w:tcW w:w="3496" w:type="dxa"/>
            <w:gridSpan w:val="4"/>
            <w:vAlign w:val="center"/>
          </w:tcPr>
          <w:p w14:paraId="7BD78870" w14:textId="18FA2CF6" w:rsidR="006F700B" w:rsidRPr="001F5016" w:rsidRDefault="006F700B" w:rsidP="006F700B">
            <w:pPr>
              <w:rPr>
                <w:rFonts w:ascii="標楷體" w:eastAsia="標楷體" w:hAnsi="標楷體"/>
              </w:rPr>
            </w:pPr>
            <w:r w:rsidRPr="00EE44DA">
              <w:rPr>
                <w:rFonts w:ascii="標楷體" w:eastAsia="標楷體" w:hAnsi="標楷體" w:hint="eastAsia"/>
              </w:rPr>
              <w:t>課本與習作</w:t>
            </w:r>
          </w:p>
        </w:tc>
      </w:tr>
      <w:tr w:rsidR="006F700B" w14:paraId="1B82A2A4" w14:textId="77777777" w:rsidTr="00E36139">
        <w:tc>
          <w:tcPr>
            <w:tcW w:w="846" w:type="dxa"/>
            <w:vAlign w:val="center"/>
          </w:tcPr>
          <w:p w14:paraId="33021BC8" w14:textId="77777777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814" w:type="dxa"/>
            <w:gridSpan w:val="2"/>
            <w:tcBorders>
              <w:top w:val="single" w:sz="2" w:space="0" w:color="auto"/>
            </w:tcBorders>
            <w:vAlign w:val="center"/>
          </w:tcPr>
          <w:p w14:paraId="72F09E6C" w14:textId="7D4A94EE" w:rsidR="006F700B" w:rsidRPr="00925417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</w:tc>
        <w:tc>
          <w:tcPr>
            <w:tcW w:w="4536" w:type="dxa"/>
            <w:gridSpan w:val="8"/>
            <w:vAlign w:val="center"/>
          </w:tcPr>
          <w:p w14:paraId="7449B489" w14:textId="77777777" w:rsidR="006F700B" w:rsidRDefault="006F700B" w:rsidP="006F700B">
            <w:pPr>
              <w:jc w:val="both"/>
              <w:rPr>
                <w:rFonts w:asciiTheme="minorHAnsi" w:eastAsia="標楷體" w:hAnsiTheme="minorHAnsi" w:cstheme="minorHAnsi"/>
              </w:rPr>
            </w:pPr>
            <w:r w:rsidRPr="00DB1EBE">
              <w:rPr>
                <w:rFonts w:asciiTheme="minorHAnsi" w:eastAsia="標楷體" w:hAnsiTheme="minorHAnsi" w:cstheme="minorHAnsi"/>
              </w:rPr>
              <w:t xml:space="preserve">CH4-1 </w:t>
            </w:r>
            <w:r w:rsidRPr="00DB1EBE">
              <w:rPr>
                <w:rFonts w:asciiTheme="minorHAnsi" w:eastAsia="標楷體" w:hAnsiTheme="minorHAnsi" w:cstheme="minorHAnsi"/>
              </w:rPr>
              <w:t>環境變遷與消失的文明</w:t>
            </w:r>
          </w:p>
          <w:p w14:paraId="4A733CA5" w14:textId="77777777" w:rsidR="006F700B" w:rsidRDefault="006F700B" w:rsidP="006F700B">
            <w:pPr>
              <w:rPr>
                <w:rFonts w:asciiTheme="minorHAnsi" w:eastAsia="標楷體" w:hAnsiTheme="minorHAnsi" w:cstheme="minorHAnsi"/>
              </w:rPr>
            </w:pPr>
            <w:r w:rsidRPr="00DB1EBE">
              <w:rPr>
                <w:rFonts w:asciiTheme="minorHAnsi" w:eastAsia="標楷體" w:hAnsiTheme="minorHAnsi" w:cstheme="minorHAnsi"/>
              </w:rPr>
              <w:t xml:space="preserve">CH4-2 </w:t>
            </w:r>
            <w:r w:rsidRPr="00DB1EBE">
              <w:rPr>
                <w:rFonts w:asciiTheme="minorHAnsi" w:eastAsia="標楷體" w:hAnsiTheme="minorHAnsi" w:cstheme="minorHAnsi"/>
              </w:rPr>
              <w:t>石化產業的發展與衝擊</w:t>
            </w:r>
          </w:p>
          <w:p w14:paraId="13FA7C1D" w14:textId="314071BD" w:rsidR="006F700B" w:rsidRPr="00925417" w:rsidRDefault="006F700B" w:rsidP="006F700B">
            <w:pPr>
              <w:spacing w:line="360" w:lineRule="auto"/>
              <w:rPr>
                <w:color w:val="FF0000"/>
                <w:sz w:val="20"/>
              </w:rPr>
            </w:pPr>
            <w:r w:rsidRPr="00925417">
              <w:rPr>
                <w:rFonts w:hint="eastAsia"/>
                <w:color w:val="FF0000"/>
                <w:sz w:val="20"/>
              </w:rPr>
              <w:t>（</w:t>
            </w:r>
            <w:r w:rsidRPr="00925417">
              <w:rPr>
                <w:rFonts w:hint="eastAsia"/>
                <w:color w:val="FF0000"/>
                <w:sz w:val="20"/>
              </w:rPr>
              <w:t>4</w:t>
            </w:r>
            <w:r w:rsidRPr="00925417">
              <w:rPr>
                <w:color w:val="FF0000"/>
                <w:sz w:val="20"/>
              </w:rPr>
              <w:t>/</w:t>
            </w:r>
            <w:r w:rsidRPr="00925417">
              <w:rPr>
                <w:rFonts w:hint="eastAsia"/>
                <w:color w:val="FF0000"/>
                <w:sz w:val="20"/>
              </w:rPr>
              <w:t>03</w:t>
            </w:r>
            <w:r w:rsidRPr="00925417">
              <w:rPr>
                <w:rFonts w:hint="eastAsia"/>
                <w:color w:val="FF0000"/>
                <w:sz w:val="20"/>
              </w:rPr>
              <w:t>兒童節補放假）</w:t>
            </w:r>
          </w:p>
        </w:tc>
        <w:tc>
          <w:tcPr>
            <w:tcW w:w="3496" w:type="dxa"/>
            <w:gridSpan w:val="4"/>
            <w:vAlign w:val="center"/>
          </w:tcPr>
          <w:p w14:paraId="0B782726" w14:textId="0B681BDD" w:rsidR="006F700B" w:rsidRDefault="006F700B" w:rsidP="006F700B">
            <w:pPr>
              <w:jc w:val="both"/>
            </w:pPr>
            <w:r w:rsidRPr="00EE44DA">
              <w:rPr>
                <w:rFonts w:ascii="標楷體" w:eastAsia="標楷體" w:hAnsi="標楷體" w:hint="eastAsia"/>
              </w:rPr>
              <w:t>閱讀教師提供相關文章與影片</w:t>
            </w:r>
          </w:p>
        </w:tc>
      </w:tr>
      <w:tr w:rsidR="006F700B" w14:paraId="368E2364" w14:textId="77777777" w:rsidTr="001F5016">
        <w:tc>
          <w:tcPr>
            <w:tcW w:w="846" w:type="dxa"/>
            <w:vAlign w:val="center"/>
          </w:tcPr>
          <w:p w14:paraId="7DA62C24" w14:textId="77777777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9</w:t>
            </w:r>
          </w:p>
        </w:tc>
        <w:tc>
          <w:tcPr>
            <w:tcW w:w="1814" w:type="dxa"/>
            <w:gridSpan w:val="2"/>
            <w:tcBorders>
              <w:top w:val="single" w:sz="2" w:space="0" w:color="auto"/>
            </w:tcBorders>
            <w:vAlign w:val="center"/>
          </w:tcPr>
          <w:p w14:paraId="6AF8549E" w14:textId="2FD028B1" w:rsidR="006F700B" w:rsidRPr="00925417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10</w:t>
            </w:r>
          </w:p>
        </w:tc>
        <w:tc>
          <w:tcPr>
            <w:tcW w:w="4536" w:type="dxa"/>
            <w:gridSpan w:val="8"/>
          </w:tcPr>
          <w:p w14:paraId="416EB9DE" w14:textId="6AFDE3AD" w:rsidR="006F700B" w:rsidRDefault="006F700B" w:rsidP="006F700B">
            <w:pPr>
              <w:jc w:val="both"/>
              <w:rPr>
                <w:color w:val="FF0000"/>
                <w:sz w:val="20"/>
              </w:rPr>
            </w:pPr>
            <w:r w:rsidRPr="00DB1EBE">
              <w:rPr>
                <w:rFonts w:asciiTheme="minorHAnsi" w:eastAsia="標楷體" w:hAnsiTheme="minorHAnsi" w:cstheme="minorHAnsi"/>
              </w:rPr>
              <w:t xml:space="preserve">CH4-3 </w:t>
            </w:r>
            <w:r w:rsidRPr="00DB1EBE">
              <w:rPr>
                <w:rFonts w:asciiTheme="minorHAnsi" w:eastAsia="標楷體" w:hAnsiTheme="minorHAnsi" w:cstheme="minorHAnsi"/>
              </w:rPr>
              <w:t>永續發展的省思</w:t>
            </w:r>
          </w:p>
          <w:p w14:paraId="53D30ED5" w14:textId="19BD9DF6" w:rsidR="006F700B" w:rsidRPr="00DA222C" w:rsidRDefault="006F700B" w:rsidP="006F700B">
            <w:pPr>
              <w:jc w:val="both"/>
              <w:rPr>
                <w:color w:val="FF0000"/>
                <w:sz w:val="20"/>
              </w:rPr>
            </w:pPr>
            <w:r>
              <w:rPr>
                <w:rFonts w:hint="eastAsia"/>
                <w:color w:val="FF0000"/>
                <w:sz w:val="20"/>
              </w:rPr>
              <w:t>(4/6</w:t>
            </w:r>
            <w:r w:rsidRPr="00DA222C">
              <w:rPr>
                <w:rFonts w:hint="eastAsia"/>
                <w:color w:val="FF0000"/>
                <w:sz w:val="20"/>
              </w:rPr>
              <w:t>掃墓</w:t>
            </w:r>
            <w:r>
              <w:rPr>
                <w:rFonts w:hint="eastAsia"/>
                <w:color w:val="FF0000"/>
                <w:sz w:val="20"/>
              </w:rPr>
              <w:t>補</w:t>
            </w:r>
            <w:r w:rsidRPr="00DA222C">
              <w:rPr>
                <w:rFonts w:hint="eastAsia"/>
                <w:color w:val="FF0000"/>
                <w:sz w:val="20"/>
              </w:rPr>
              <w:t>假</w:t>
            </w:r>
            <w:r>
              <w:rPr>
                <w:rFonts w:hint="eastAsia"/>
                <w:color w:val="FF0000"/>
                <w:sz w:val="20"/>
              </w:rPr>
              <w:t>)</w:t>
            </w:r>
          </w:p>
        </w:tc>
        <w:tc>
          <w:tcPr>
            <w:tcW w:w="3496" w:type="dxa"/>
            <w:gridSpan w:val="4"/>
            <w:vAlign w:val="center"/>
          </w:tcPr>
          <w:p w14:paraId="62ECEEB3" w14:textId="02A4E815" w:rsidR="006F700B" w:rsidRDefault="006F700B" w:rsidP="006F700B">
            <w:pPr>
              <w:jc w:val="both"/>
            </w:pPr>
          </w:p>
        </w:tc>
      </w:tr>
      <w:tr w:rsidR="006F700B" w14:paraId="4C3FF8BE" w14:textId="77777777" w:rsidTr="00DA222C">
        <w:tc>
          <w:tcPr>
            <w:tcW w:w="846" w:type="dxa"/>
            <w:vAlign w:val="center"/>
          </w:tcPr>
          <w:p w14:paraId="05F08F6B" w14:textId="57FAEE09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1814" w:type="dxa"/>
            <w:gridSpan w:val="2"/>
            <w:tcBorders>
              <w:top w:val="single" w:sz="2" w:space="0" w:color="auto"/>
            </w:tcBorders>
            <w:vAlign w:val="center"/>
          </w:tcPr>
          <w:p w14:paraId="78BAB869" w14:textId="408C65C2" w:rsidR="006F700B" w:rsidRPr="0017712F" w:rsidRDefault="006F700B" w:rsidP="006F700B">
            <w:pPr>
              <w:spacing w:line="360" w:lineRule="auto"/>
              <w:jc w:val="center"/>
              <w:rPr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17</w:t>
            </w:r>
          </w:p>
        </w:tc>
        <w:tc>
          <w:tcPr>
            <w:tcW w:w="4536" w:type="dxa"/>
            <w:gridSpan w:val="8"/>
            <w:vAlign w:val="center"/>
          </w:tcPr>
          <w:p w14:paraId="4AE41BC5" w14:textId="77777777" w:rsidR="006F700B" w:rsidRPr="00DB1EBE" w:rsidRDefault="006F700B" w:rsidP="006F700B">
            <w:pPr>
              <w:rPr>
                <w:rFonts w:asciiTheme="minorHAnsi" w:eastAsia="標楷體" w:hAnsiTheme="minorHAnsi" w:cstheme="minorHAnsi"/>
              </w:rPr>
            </w:pPr>
            <w:r w:rsidRPr="00DB1EBE">
              <w:rPr>
                <w:rFonts w:asciiTheme="minorHAnsi" w:eastAsia="標楷體" w:hAnsiTheme="minorHAnsi" w:cstheme="minorHAnsi"/>
              </w:rPr>
              <w:t xml:space="preserve">CH5-1 </w:t>
            </w:r>
            <w:r w:rsidRPr="00DB1EBE">
              <w:rPr>
                <w:rFonts w:asciiTheme="minorHAnsi" w:eastAsia="標楷體" w:hAnsiTheme="minorHAnsi" w:cstheme="minorHAnsi"/>
              </w:rPr>
              <w:t>西方古代傳統到現代藝術</w:t>
            </w:r>
          </w:p>
          <w:p w14:paraId="2E418B5B" w14:textId="2C0A24E4" w:rsidR="006F700B" w:rsidRDefault="006F700B" w:rsidP="006F700B">
            <w:pPr>
              <w:jc w:val="both"/>
            </w:pPr>
            <w:r w:rsidRPr="00DB1EBE">
              <w:rPr>
                <w:rFonts w:asciiTheme="minorHAnsi" w:eastAsia="標楷體" w:hAnsiTheme="minorHAnsi" w:cstheme="minorHAnsi"/>
              </w:rPr>
              <w:t xml:space="preserve">CH5-2 </w:t>
            </w:r>
            <w:r w:rsidRPr="00DB1EBE">
              <w:rPr>
                <w:rFonts w:asciiTheme="minorHAnsi" w:eastAsia="標楷體" w:hAnsiTheme="minorHAnsi" w:cstheme="minorHAnsi"/>
              </w:rPr>
              <w:t>中國的書畫藝術</w:t>
            </w:r>
          </w:p>
        </w:tc>
        <w:tc>
          <w:tcPr>
            <w:tcW w:w="3496" w:type="dxa"/>
            <w:gridSpan w:val="4"/>
            <w:vAlign w:val="center"/>
          </w:tcPr>
          <w:p w14:paraId="238BFB9A" w14:textId="2CA1C44C" w:rsidR="006F700B" w:rsidRDefault="006F700B" w:rsidP="006F700B">
            <w:pPr>
              <w:jc w:val="both"/>
            </w:pPr>
            <w:r w:rsidRPr="00EE44DA">
              <w:rPr>
                <w:rFonts w:ascii="標楷體" w:eastAsia="標楷體" w:hAnsi="標楷體" w:hint="eastAsia"/>
              </w:rPr>
              <w:t>閱讀教師提供相關文章與影片</w:t>
            </w:r>
          </w:p>
        </w:tc>
      </w:tr>
      <w:tr w:rsidR="006F700B" w14:paraId="1B548117" w14:textId="77777777" w:rsidTr="001F5016">
        <w:tc>
          <w:tcPr>
            <w:tcW w:w="846" w:type="dxa"/>
            <w:vAlign w:val="center"/>
          </w:tcPr>
          <w:p w14:paraId="4D367AE6" w14:textId="77777777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814" w:type="dxa"/>
            <w:gridSpan w:val="2"/>
            <w:tcBorders>
              <w:top w:val="single" w:sz="2" w:space="0" w:color="auto"/>
            </w:tcBorders>
            <w:vAlign w:val="center"/>
          </w:tcPr>
          <w:p w14:paraId="3E159648" w14:textId="6528A123" w:rsidR="006F700B" w:rsidRPr="0017712F" w:rsidRDefault="006F700B" w:rsidP="006F700B">
            <w:pPr>
              <w:spacing w:line="360" w:lineRule="auto"/>
              <w:jc w:val="center"/>
              <w:rPr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24</w:t>
            </w:r>
          </w:p>
        </w:tc>
        <w:tc>
          <w:tcPr>
            <w:tcW w:w="4536" w:type="dxa"/>
            <w:gridSpan w:val="8"/>
          </w:tcPr>
          <w:p w14:paraId="3FA16775" w14:textId="77777777" w:rsidR="006F700B" w:rsidRPr="00DB1EBE" w:rsidRDefault="006F700B" w:rsidP="006F700B">
            <w:pPr>
              <w:rPr>
                <w:rFonts w:asciiTheme="minorHAnsi" w:eastAsia="標楷體" w:hAnsiTheme="minorHAnsi" w:cstheme="minorHAnsi"/>
              </w:rPr>
            </w:pPr>
            <w:r w:rsidRPr="00DB1EBE">
              <w:rPr>
                <w:rFonts w:asciiTheme="minorHAnsi" w:eastAsia="標楷體" w:hAnsiTheme="minorHAnsi" w:cstheme="minorHAnsi"/>
              </w:rPr>
              <w:t xml:space="preserve">CH6-1 </w:t>
            </w:r>
            <w:r w:rsidRPr="00DB1EBE">
              <w:rPr>
                <w:rFonts w:asciiTheme="minorHAnsi" w:eastAsia="標楷體" w:hAnsiTheme="minorHAnsi" w:cstheme="minorHAnsi"/>
              </w:rPr>
              <w:t>宗教信仰與節慶的意義</w:t>
            </w:r>
          </w:p>
          <w:p w14:paraId="2E90E181" w14:textId="77777777" w:rsidR="006F700B" w:rsidRDefault="006F700B" w:rsidP="006F700B">
            <w:pPr>
              <w:jc w:val="both"/>
              <w:rPr>
                <w:rFonts w:asciiTheme="minorHAnsi" w:eastAsia="標楷體" w:hAnsiTheme="minorHAnsi" w:cstheme="minorHAnsi"/>
              </w:rPr>
            </w:pPr>
            <w:r w:rsidRPr="00DB1EBE">
              <w:rPr>
                <w:rFonts w:asciiTheme="minorHAnsi" w:eastAsia="標楷體" w:hAnsiTheme="minorHAnsi" w:cstheme="minorHAnsi"/>
              </w:rPr>
              <w:t xml:space="preserve">CH6-2 </w:t>
            </w:r>
            <w:r w:rsidRPr="00DB1EBE">
              <w:rPr>
                <w:rFonts w:asciiTheme="minorHAnsi" w:eastAsia="標楷體" w:hAnsiTheme="minorHAnsi" w:cstheme="minorHAnsi"/>
              </w:rPr>
              <w:t>戲劇、文學與大眾生活</w:t>
            </w:r>
          </w:p>
          <w:p w14:paraId="5D3321FE" w14:textId="0F9EC0C1" w:rsidR="006F700B" w:rsidRPr="00FC5D13" w:rsidRDefault="006F700B" w:rsidP="006F700B">
            <w:pPr>
              <w:jc w:val="both"/>
              <w:rPr>
                <w:rFonts w:asciiTheme="minorHAnsi" w:eastAsia="標楷體" w:hAnsiTheme="minorHAnsi" w:cstheme="minorHAnsi"/>
              </w:rPr>
            </w:pPr>
            <w:r w:rsidRPr="00DB1EBE">
              <w:rPr>
                <w:rFonts w:asciiTheme="minorHAnsi" w:eastAsia="標楷體" w:hAnsiTheme="minorHAnsi" w:cstheme="minorHAnsi"/>
              </w:rPr>
              <w:t xml:space="preserve">CH6-3 </w:t>
            </w:r>
            <w:r w:rsidRPr="00DB1EBE">
              <w:rPr>
                <w:rFonts w:asciiTheme="minorHAnsi" w:eastAsia="標楷體" w:hAnsiTheme="minorHAnsi" w:cstheme="minorHAnsi"/>
              </w:rPr>
              <w:t>科技、環境與藝術創作</w:t>
            </w:r>
          </w:p>
        </w:tc>
        <w:tc>
          <w:tcPr>
            <w:tcW w:w="3496" w:type="dxa"/>
            <w:gridSpan w:val="4"/>
            <w:vAlign w:val="center"/>
          </w:tcPr>
          <w:p w14:paraId="4C1A7DE9" w14:textId="77777777" w:rsidR="006F700B" w:rsidRPr="00EE44DA" w:rsidRDefault="006F700B" w:rsidP="006F700B">
            <w:pPr>
              <w:rPr>
                <w:rFonts w:ascii="標楷體" w:eastAsia="標楷體" w:hAnsi="標楷體"/>
              </w:rPr>
            </w:pPr>
            <w:r w:rsidRPr="00EE44DA">
              <w:rPr>
                <w:rFonts w:ascii="標楷體" w:eastAsia="標楷體" w:hAnsi="標楷體" w:hint="eastAsia"/>
              </w:rPr>
              <w:t>閱讀教師提供相關文章與影片</w:t>
            </w:r>
          </w:p>
          <w:p w14:paraId="0DAC0550" w14:textId="2F5D20AC" w:rsidR="006F700B" w:rsidRDefault="006F700B" w:rsidP="006F700B">
            <w:pPr>
              <w:jc w:val="both"/>
            </w:pPr>
            <w:r w:rsidRPr="00EE44DA">
              <w:rPr>
                <w:rFonts w:ascii="標楷體" w:eastAsia="標楷體" w:hAnsi="標楷體" w:hint="eastAsia"/>
              </w:rPr>
              <w:t>檢索相關新聞，撰寫心得</w:t>
            </w:r>
          </w:p>
        </w:tc>
      </w:tr>
      <w:tr w:rsidR="006F700B" w14:paraId="1D256811" w14:textId="77777777" w:rsidTr="00E36139">
        <w:tc>
          <w:tcPr>
            <w:tcW w:w="846" w:type="dxa"/>
            <w:vAlign w:val="center"/>
          </w:tcPr>
          <w:p w14:paraId="13E91D95" w14:textId="77777777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vAlign w:val="center"/>
          </w:tcPr>
          <w:p w14:paraId="7120A8E1" w14:textId="0EEC6797" w:rsidR="006F700B" w:rsidRPr="00925417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</w:t>
            </w:r>
            <w:r>
              <w:rPr>
                <w:rFonts w:ascii="標楷體" w:eastAsia="標楷體" w:hAnsi="標楷體" w:hint="eastAsia"/>
                <w:color w:val="000000"/>
              </w:rPr>
              <w:t>1</w:t>
            </w:r>
          </w:p>
        </w:tc>
        <w:tc>
          <w:tcPr>
            <w:tcW w:w="4536" w:type="dxa"/>
            <w:gridSpan w:val="8"/>
          </w:tcPr>
          <w:p w14:paraId="32D87054" w14:textId="77777777" w:rsidR="006F700B" w:rsidRDefault="006F700B" w:rsidP="006F700B">
            <w:pPr>
              <w:jc w:val="both"/>
              <w:rPr>
                <w:szCs w:val="24"/>
              </w:rPr>
            </w:pPr>
            <w:r>
              <w:rPr>
                <w:rFonts w:hint="eastAsia"/>
                <w:szCs w:val="24"/>
              </w:rPr>
              <w:t>※</w:t>
            </w:r>
            <w:r w:rsidRPr="00925417">
              <w:rPr>
                <w:rFonts w:hint="eastAsia"/>
                <w:szCs w:val="24"/>
              </w:rPr>
              <w:t>04</w:t>
            </w:r>
            <w:r w:rsidRPr="00925417">
              <w:rPr>
                <w:szCs w:val="24"/>
              </w:rPr>
              <w:t>/</w:t>
            </w:r>
            <w:r w:rsidRPr="00925417">
              <w:rPr>
                <w:rFonts w:hint="eastAsia"/>
                <w:szCs w:val="24"/>
              </w:rPr>
              <w:t>30</w:t>
            </w:r>
            <w:r w:rsidRPr="00925417">
              <w:rPr>
                <w:rFonts w:hint="eastAsia"/>
                <w:szCs w:val="24"/>
              </w:rPr>
              <w:t>高三期末</w:t>
            </w:r>
            <w:r w:rsidRPr="00925417">
              <w:rPr>
                <w:szCs w:val="24"/>
              </w:rPr>
              <w:t>考</w:t>
            </w:r>
          </w:p>
          <w:p w14:paraId="0CFBB215" w14:textId="739B960D" w:rsidR="006F700B" w:rsidRDefault="006F700B" w:rsidP="006F700B">
            <w:pPr>
              <w:jc w:val="both"/>
            </w:pPr>
            <w:r w:rsidRPr="00925417">
              <w:rPr>
                <w:rFonts w:hint="eastAsia"/>
                <w:color w:val="FF0000"/>
                <w:sz w:val="20"/>
              </w:rPr>
              <w:t>（</w:t>
            </w:r>
            <w:r w:rsidRPr="00925417">
              <w:rPr>
                <w:rFonts w:hint="eastAsia"/>
                <w:color w:val="FF0000"/>
                <w:sz w:val="20"/>
              </w:rPr>
              <w:t>5/1</w:t>
            </w:r>
            <w:r w:rsidRPr="00925417">
              <w:rPr>
                <w:rFonts w:hint="eastAsia"/>
                <w:color w:val="FF0000"/>
                <w:sz w:val="20"/>
              </w:rPr>
              <w:t>勞動節放假）</w:t>
            </w:r>
          </w:p>
        </w:tc>
        <w:tc>
          <w:tcPr>
            <w:tcW w:w="3496" w:type="dxa"/>
            <w:gridSpan w:val="4"/>
            <w:vAlign w:val="center"/>
          </w:tcPr>
          <w:p w14:paraId="2EEB8A4D" w14:textId="27C26C5A" w:rsidR="006F700B" w:rsidRDefault="006F700B" w:rsidP="006F700B">
            <w:pPr>
              <w:jc w:val="both"/>
            </w:pPr>
            <w:r w:rsidRPr="00EE44DA">
              <w:rPr>
                <w:rFonts w:ascii="標楷體" w:eastAsia="標楷體" w:hAnsi="標楷體"/>
              </w:rPr>
              <w:t>課本與習作</w:t>
            </w:r>
          </w:p>
        </w:tc>
      </w:tr>
      <w:tr w:rsidR="006F700B" w14:paraId="6427D4B5" w14:textId="77777777" w:rsidTr="00FC5D13">
        <w:tc>
          <w:tcPr>
            <w:tcW w:w="846" w:type="dxa"/>
            <w:vAlign w:val="center"/>
          </w:tcPr>
          <w:p w14:paraId="3F162194" w14:textId="77777777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1814" w:type="dxa"/>
            <w:gridSpan w:val="2"/>
            <w:vAlign w:val="center"/>
          </w:tcPr>
          <w:p w14:paraId="4F12F698" w14:textId="47921566" w:rsidR="006F700B" w:rsidRPr="00925417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</w:p>
        </w:tc>
        <w:tc>
          <w:tcPr>
            <w:tcW w:w="4536" w:type="dxa"/>
            <w:gridSpan w:val="8"/>
            <w:vAlign w:val="center"/>
          </w:tcPr>
          <w:p w14:paraId="258AF82B" w14:textId="4A4BBFEC" w:rsidR="006F700B" w:rsidRPr="00DA222C" w:rsidRDefault="006F700B" w:rsidP="006F700B">
            <w:pPr>
              <w:jc w:val="both"/>
              <w:rPr>
                <w:rFonts w:asciiTheme="minorHAnsi" w:eastAsia="標楷體" w:hAnsiTheme="minorHAnsi" w:cstheme="minorHAnsi"/>
                <w:szCs w:val="24"/>
              </w:rPr>
            </w:pPr>
            <w:r>
              <w:rPr>
                <w:rFonts w:hint="eastAsia"/>
                <w:szCs w:val="24"/>
              </w:rPr>
              <w:t>※</w:t>
            </w:r>
            <w:r w:rsidRPr="00925417">
              <w:rPr>
                <w:rFonts w:hint="eastAsia"/>
                <w:szCs w:val="24"/>
              </w:rPr>
              <w:t>05</w:t>
            </w:r>
            <w:r w:rsidRPr="00925417">
              <w:rPr>
                <w:szCs w:val="24"/>
              </w:rPr>
              <w:t>/</w:t>
            </w:r>
            <w:r w:rsidRPr="00925417">
              <w:rPr>
                <w:rFonts w:hint="eastAsia"/>
                <w:szCs w:val="24"/>
              </w:rPr>
              <w:t>06</w:t>
            </w:r>
            <w:r w:rsidRPr="00925417">
              <w:rPr>
                <w:rFonts w:hint="eastAsia"/>
                <w:szCs w:val="24"/>
              </w:rPr>
              <w:t>高三第二次分科測驗模擬考</w:t>
            </w:r>
          </w:p>
        </w:tc>
        <w:tc>
          <w:tcPr>
            <w:tcW w:w="3496" w:type="dxa"/>
            <w:gridSpan w:val="4"/>
            <w:vAlign w:val="center"/>
          </w:tcPr>
          <w:p w14:paraId="5F5F4004" w14:textId="6745AB08" w:rsidR="006F700B" w:rsidRDefault="006F700B" w:rsidP="006F700B">
            <w:pPr>
              <w:jc w:val="both"/>
            </w:pPr>
            <w:r w:rsidRPr="00EE44DA">
              <w:rPr>
                <w:rFonts w:ascii="標楷體" w:eastAsia="標楷體" w:hAnsi="標楷體"/>
              </w:rPr>
              <w:t>課本與習作</w:t>
            </w:r>
          </w:p>
        </w:tc>
      </w:tr>
      <w:tr w:rsidR="006F700B" w14:paraId="47EA95B6" w14:textId="77777777" w:rsidTr="00FC5D13">
        <w:tc>
          <w:tcPr>
            <w:tcW w:w="846" w:type="dxa"/>
            <w:vAlign w:val="center"/>
          </w:tcPr>
          <w:p w14:paraId="67181C3D" w14:textId="77777777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1814" w:type="dxa"/>
            <w:gridSpan w:val="2"/>
            <w:vAlign w:val="center"/>
          </w:tcPr>
          <w:p w14:paraId="23002D00" w14:textId="0A103D0E" w:rsidR="006F700B" w:rsidRPr="00D37285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11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</w:p>
        </w:tc>
        <w:tc>
          <w:tcPr>
            <w:tcW w:w="4536" w:type="dxa"/>
            <w:gridSpan w:val="8"/>
            <w:vAlign w:val="center"/>
          </w:tcPr>
          <w:p w14:paraId="58CB0E7F" w14:textId="74608637" w:rsidR="006F700B" w:rsidRPr="00FC5D13" w:rsidRDefault="006F700B" w:rsidP="006F700B">
            <w:pPr>
              <w:jc w:val="both"/>
              <w:rPr>
                <w:rFonts w:asciiTheme="minorHAnsi" w:eastAsia="標楷體" w:hAnsiTheme="minorHAnsi" w:cstheme="minorHAnsi"/>
                <w:szCs w:val="24"/>
              </w:rPr>
            </w:pPr>
            <w:r w:rsidRPr="00DA222C">
              <w:rPr>
                <w:rFonts w:asciiTheme="minorHAnsi" w:eastAsia="標楷體" w:hAnsiTheme="minorHAnsi" w:cstheme="minorHAnsi" w:hint="eastAsia"/>
                <w:szCs w:val="24"/>
              </w:rPr>
              <w:t>自主學習與討論</w:t>
            </w:r>
          </w:p>
        </w:tc>
        <w:tc>
          <w:tcPr>
            <w:tcW w:w="3496" w:type="dxa"/>
            <w:gridSpan w:val="4"/>
            <w:vAlign w:val="center"/>
          </w:tcPr>
          <w:p w14:paraId="00F81281" w14:textId="02E37890" w:rsidR="006F700B" w:rsidRDefault="006F700B" w:rsidP="006F700B">
            <w:pPr>
              <w:jc w:val="both"/>
            </w:pPr>
            <w:r w:rsidRPr="00EE44DA">
              <w:rPr>
                <w:rFonts w:ascii="標楷體" w:eastAsia="標楷體" w:hAnsi="標楷體" w:hint="eastAsia"/>
              </w:rPr>
              <w:t>閱讀教師提供相關文章與影片</w:t>
            </w:r>
          </w:p>
        </w:tc>
      </w:tr>
      <w:tr w:rsidR="006F700B" w14:paraId="75B5055C" w14:textId="77777777" w:rsidTr="001F5016">
        <w:tc>
          <w:tcPr>
            <w:tcW w:w="846" w:type="dxa"/>
            <w:vAlign w:val="center"/>
          </w:tcPr>
          <w:p w14:paraId="0D7E3F76" w14:textId="77777777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1814" w:type="dxa"/>
            <w:gridSpan w:val="2"/>
            <w:vAlign w:val="center"/>
          </w:tcPr>
          <w:p w14:paraId="3F5556BA" w14:textId="74C276D9" w:rsidR="006F700B" w:rsidRPr="00DA222C" w:rsidRDefault="006F700B" w:rsidP="006F700B">
            <w:pPr>
              <w:spacing w:line="360" w:lineRule="auto"/>
              <w:jc w:val="center"/>
              <w:rPr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18~05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</w:t>
            </w:r>
          </w:p>
        </w:tc>
        <w:tc>
          <w:tcPr>
            <w:tcW w:w="4536" w:type="dxa"/>
            <w:gridSpan w:val="8"/>
            <w:vAlign w:val="center"/>
          </w:tcPr>
          <w:p w14:paraId="47ECF4A3" w14:textId="454ACA0D" w:rsidR="006F700B" w:rsidRPr="00DA222C" w:rsidRDefault="006F700B" w:rsidP="006F700B">
            <w:pPr>
              <w:rPr>
                <w:rFonts w:asciiTheme="minorHAnsi" w:eastAsia="標楷體" w:hAnsiTheme="minorHAnsi" w:cstheme="minorHAnsi"/>
                <w:szCs w:val="24"/>
              </w:rPr>
            </w:pPr>
            <w:r w:rsidRPr="00DA222C">
              <w:rPr>
                <w:rFonts w:asciiTheme="minorHAnsi" w:eastAsia="標楷體" w:hAnsiTheme="minorHAnsi" w:cstheme="minorHAnsi" w:hint="eastAsia"/>
                <w:szCs w:val="24"/>
              </w:rPr>
              <w:t>自主學習與討論</w:t>
            </w:r>
          </w:p>
        </w:tc>
        <w:tc>
          <w:tcPr>
            <w:tcW w:w="3496" w:type="dxa"/>
            <w:gridSpan w:val="4"/>
            <w:vAlign w:val="center"/>
          </w:tcPr>
          <w:p w14:paraId="6871ED99" w14:textId="68E61CF3" w:rsidR="006F700B" w:rsidRDefault="006F700B" w:rsidP="006F700B">
            <w:pPr>
              <w:jc w:val="both"/>
            </w:pPr>
            <w:r w:rsidRPr="00EE44DA">
              <w:rPr>
                <w:rFonts w:ascii="標楷體" w:eastAsia="標楷體" w:hAnsi="標楷體" w:hint="eastAsia"/>
              </w:rPr>
              <w:t>閱讀教師提供相關文章與影片</w:t>
            </w:r>
          </w:p>
        </w:tc>
      </w:tr>
      <w:tr w:rsidR="006F700B" w14:paraId="10423212" w14:textId="77777777" w:rsidTr="001F5016">
        <w:tc>
          <w:tcPr>
            <w:tcW w:w="846" w:type="dxa"/>
            <w:vAlign w:val="center"/>
          </w:tcPr>
          <w:p w14:paraId="3C9B8126" w14:textId="77777777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1814" w:type="dxa"/>
            <w:gridSpan w:val="2"/>
            <w:vAlign w:val="center"/>
          </w:tcPr>
          <w:p w14:paraId="34B669D8" w14:textId="63564D4E" w:rsidR="006F700B" w:rsidRPr="0017712F" w:rsidRDefault="006F700B" w:rsidP="006F700B">
            <w:pPr>
              <w:spacing w:line="360" w:lineRule="auto"/>
              <w:jc w:val="center"/>
              <w:rPr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25~05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4536" w:type="dxa"/>
            <w:gridSpan w:val="8"/>
            <w:vAlign w:val="center"/>
          </w:tcPr>
          <w:p w14:paraId="5507518B" w14:textId="76999C80" w:rsidR="006F700B" w:rsidRPr="00DA222C" w:rsidRDefault="006F700B" w:rsidP="006F700B">
            <w:pPr>
              <w:rPr>
                <w:rFonts w:asciiTheme="minorHAnsi" w:eastAsia="標楷體" w:hAnsiTheme="minorHAnsi" w:cstheme="minorHAnsi"/>
                <w:szCs w:val="24"/>
              </w:rPr>
            </w:pPr>
            <w:r w:rsidRPr="00DA222C">
              <w:rPr>
                <w:rFonts w:asciiTheme="minorHAnsi" w:eastAsia="標楷體" w:hAnsiTheme="minorHAnsi" w:cstheme="minorHAnsi" w:hint="eastAsia"/>
                <w:szCs w:val="24"/>
              </w:rPr>
              <w:t>自主學習與討論</w:t>
            </w:r>
          </w:p>
        </w:tc>
        <w:tc>
          <w:tcPr>
            <w:tcW w:w="3496" w:type="dxa"/>
            <w:gridSpan w:val="4"/>
            <w:vAlign w:val="center"/>
          </w:tcPr>
          <w:p w14:paraId="14D025AE" w14:textId="7385FC92" w:rsidR="006F700B" w:rsidRDefault="006F700B" w:rsidP="006F700B">
            <w:pPr>
              <w:jc w:val="both"/>
            </w:pPr>
            <w:r w:rsidRPr="00EE44DA">
              <w:rPr>
                <w:rFonts w:ascii="標楷體" w:eastAsia="標楷體" w:hAnsi="標楷體" w:hint="eastAsia"/>
              </w:rPr>
              <w:t>閱讀教師提供相關文章與影片</w:t>
            </w:r>
          </w:p>
        </w:tc>
      </w:tr>
      <w:tr w:rsidR="006F700B" w14:paraId="5F3928F5" w14:textId="77777777" w:rsidTr="001F5016">
        <w:tc>
          <w:tcPr>
            <w:tcW w:w="846" w:type="dxa"/>
            <w:vAlign w:val="center"/>
          </w:tcPr>
          <w:p w14:paraId="5687964F" w14:textId="77777777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1814" w:type="dxa"/>
            <w:gridSpan w:val="2"/>
            <w:vAlign w:val="center"/>
          </w:tcPr>
          <w:p w14:paraId="2A9E3043" w14:textId="73FF9606" w:rsidR="006F700B" w:rsidRPr="00D37285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</w:p>
        </w:tc>
        <w:tc>
          <w:tcPr>
            <w:tcW w:w="4536" w:type="dxa"/>
            <w:gridSpan w:val="8"/>
            <w:vAlign w:val="center"/>
          </w:tcPr>
          <w:p w14:paraId="11AE52D5" w14:textId="08BD707F" w:rsidR="006F700B" w:rsidRDefault="006F700B" w:rsidP="006F700B">
            <w:pPr>
              <w:jc w:val="both"/>
            </w:pPr>
            <w:r w:rsidRPr="00DA222C">
              <w:rPr>
                <w:rFonts w:hint="eastAsia"/>
                <w:szCs w:val="24"/>
              </w:rPr>
              <w:t>※</w:t>
            </w:r>
            <w:r w:rsidRPr="00DA222C">
              <w:rPr>
                <w:rFonts w:hint="eastAsia"/>
                <w:szCs w:val="24"/>
              </w:rPr>
              <w:t>6</w:t>
            </w:r>
            <w:r w:rsidRPr="00DA222C">
              <w:rPr>
                <w:szCs w:val="24"/>
              </w:rPr>
              <w:t>/</w:t>
            </w:r>
            <w:r>
              <w:rPr>
                <w:rFonts w:hint="eastAsia"/>
                <w:szCs w:val="24"/>
              </w:rPr>
              <w:t>1</w:t>
            </w:r>
            <w:r w:rsidRPr="00DA222C">
              <w:rPr>
                <w:szCs w:val="24"/>
              </w:rPr>
              <w:t>畢典</w:t>
            </w:r>
          </w:p>
        </w:tc>
        <w:tc>
          <w:tcPr>
            <w:tcW w:w="3496" w:type="dxa"/>
            <w:gridSpan w:val="4"/>
            <w:vAlign w:val="center"/>
          </w:tcPr>
          <w:p w14:paraId="67AC7CB5" w14:textId="0CF7361C" w:rsidR="006F700B" w:rsidRDefault="006F700B" w:rsidP="006F700B">
            <w:pPr>
              <w:jc w:val="both"/>
            </w:pPr>
          </w:p>
        </w:tc>
      </w:tr>
      <w:tr w:rsidR="006F700B" w14:paraId="471D1E90" w14:textId="77777777" w:rsidTr="001F5016">
        <w:tc>
          <w:tcPr>
            <w:tcW w:w="846" w:type="dxa"/>
            <w:vAlign w:val="center"/>
          </w:tcPr>
          <w:p w14:paraId="2EE52CDA" w14:textId="77777777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1814" w:type="dxa"/>
            <w:gridSpan w:val="2"/>
            <w:vAlign w:val="center"/>
          </w:tcPr>
          <w:p w14:paraId="28F6659D" w14:textId="027AC1DF" w:rsidR="006F700B" w:rsidRPr="00DA222C" w:rsidRDefault="006F700B" w:rsidP="006F700B">
            <w:pPr>
              <w:spacing w:line="360" w:lineRule="auto"/>
              <w:jc w:val="center"/>
              <w:rPr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12</w:t>
            </w:r>
          </w:p>
        </w:tc>
        <w:tc>
          <w:tcPr>
            <w:tcW w:w="4536" w:type="dxa"/>
            <w:gridSpan w:val="8"/>
            <w:vAlign w:val="center"/>
          </w:tcPr>
          <w:p w14:paraId="0FA4F747" w14:textId="23D4BC57" w:rsidR="006F700B" w:rsidRPr="00DA222C" w:rsidRDefault="006F700B" w:rsidP="006F700B">
            <w:pPr>
              <w:jc w:val="both"/>
              <w:rPr>
                <w:szCs w:val="24"/>
              </w:rPr>
            </w:pPr>
          </w:p>
        </w:tc>
        <w:tc>
          <w:tcPr>
            <w:tcW w:w="3496" w:type="dxa"/>
            <w:gridSpan w:val="4"/>
            <w:vAlign w:val="center"/>
          </w:tcPr>
          <w:p w14:paraId="46AF1DF5" w14:textId="77777777" w:rsidR="006F700B" w:rsidRDefault="006F700B" w:rsidP="006F700B">
            <w:pPr>
              <w:jc w:val="both"/>
            </w:pPr>
          </w:p>
        </w:tc>
      </w:tr>
      <w:tr w:rsidR="006F700B" w14:paraId="4C41F914" w14:textId="77777777" w:rsidTr="001F5016">
        <w:tc>
          <w:tcPr>
            <w:tcW w:w="846" w:type="dxa"/>
            <w:vAlign w:val="center"/>
          </w:tcPr>
          <w:p w14:paraId="432A5CFE" w14:textId="77777777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1814" w:type="dxa"/>
            <w:gridSpan w:val="2"/>
            <w:vAlign w:val="center"/>
          </w:tcPr>
          <w:p w14:paraId="4B3E5E94" w14:textId="2DD6FAFA" w:rsidR="006F700B" w:rsidRPr="00D37285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15~06</w:t>
            </w:r>
            <w:r w:rsidRPr="008260CE">
              <w:rPr>
                <w:rFonts w:ascii="標楷體" w:eastAsia="標楷體" w:hAnsi="標楷體"/>
                <w:color w:val="000000"/>
              </w:rPr>
              <w:t>/1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4536" w:type="dxa"/>
            <w:gridSpan w:val="8"/>
            <w:vAlign w:val="center"/>
          </w:tcPr>
          <w:p w14:paraId="32BF3998" w14:textId="74A0EB05" w:rsidR="006F700B" w:rsidRPr="00DA222C" w:rsidRDefault="006F700B" w:rsidP="006F700B">
            <w:pPr>
              <w:spacing w:line="360" w:lineRule="auto"/>
              <w:rPr>
                <w:sz w:val="20"/>
              </w:rPr>
            </w:pPr>
            <w:r w:rsidRPr="00DA222C">
              <w:rPr>
                <w:rFonts w:hint="eastAsia"/>
                <w:color w:val="FF0000"/>
                <w:sz w:val="20"/>
              </w:rPr>
              <w:t>（</w:t>
            </w:r>
            <w:r w:rsidRPr="00DA222C">
              <w:rPr>
                <w:color w:val="FF0000"/>
                <w:sz w:val="20"/>
              </w:rPr>
              <w:t>6/1</w:t>
            </w:r>
            <w:r>
              <w:rPr>
                <w:rFonts w:hint="eastAsia"/>
                <w:color w:val="FF0000"/>
                <w:sz w:val="20"/>
              </w:rPr>
              <w:t>9</w:t>
            </w:r>
            <w:r w:rsidRPr="00DA222C">
              <w:rPr>
                <w:color w:val="FF0000"/>
                <w:sz w:val="20"/>
              </w:rPr>
              <w:t>端午節放假</w:t>
            </w:r>
            <w:r w:rsidRPr="00DA222C">
              <w:rPr>
                <w:rFonts w:hint="eastAsia"/>
                <w:color w:val="FF0000"/>
                <w:sz w:val="20"/>
              </w:rPr>
              <w:t>）</w:t>
            </w:r>
          </w:p>
        </w:tc>
        <w:tc>
          <w:tcPr>
            <w:tcW w:w="3496" w:type="dxa"/>
            <w:gridSpan w:val="4"/>
            <w:vAlign w:val="center"/>
          </w:tcPr>
          <w:p w14:paraId="6D115049" w14:textId="77777777" w:rsidR="006F700B" w:rsidRDefault="006F700B" w:rsidP="006F700B">
            <w:pPr>
              <w:jc w:val="both"/>
            </w:pPr>
          </w:p>
        </w:tc>
      </w:tr>
      <w:tr w:rsidR="006F700B" w14:paraId="139EAB30" w14:textId="77777777" w:rsidTr="001F5016">
        <w:tc>
          <w:tcPr>
            <w:tcW w:w="846" w:type="dxa"/>
            <w:vAlign w:val="center"/>
          </w:tcPr>
          <w:p w14:paraId="19FD5826" w14:textId="77777777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1814" w:type="dxa"/>
            <w:gridSpan w:val="2"/>
            <w:vAlign w:val="center"/>
          </w:tcPr>
          <w:p w14:paraId="272B6227" w14:textId="4DA7E7EF" w:rsidR="006F700B" w:rsidRPr="00D37285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26</w:t>
            </w:r>
          </w:p>
        </w:tc>
        <w:tc>
          <w:tcPr>
            <w:tcW w:w="4536" w:type="dxa"/>
            <w:gridSpan w:val="8"/>
            <w:vAlign w:val="center"/>
          </w:tcPr>
          <w:p w14:paraId="46613C6C" w14:textId="38C2757D" w:rsidR="006F700B" w:rsidRDefault="006F700B" w:rsidP="006F700B">
            <w:pPr>
              <w:jc w:val="both"/>
            </w:pPr>
            <w:r w:rsidRPr="00D37285">
              <w:rPr>
                <w:rFonts w:hint="eastAsia"/>
                <w:szCs w:val="24"/>
              </w:rPr>
              <w:t>6/24</w:t>
            </w:r>
            <w:r w:rsidRPr="00D37285">
              <w:rPr>
                <w:rFonts w:hint="eastAsia"/>
                <w:szCs w:val="24"/>
              </w:rPr>
              <w:t>、</w:t>
            </w:r>
            <w:r w:rsidRPr="00D37285">
              <w:rPr>
                <w:rFonts w:hint="eastAsia"/>
                <w:szCs w:val="24"/>
              </w:rPr>
              <w:t>25</w:t>
            </w:r>
            <w:r w:rsidRPr="00D37285">
              <w:rPr>
                <w:szCs w:val="24"/>
              </w:rPr>
              <w:t>高一高二期末考</w:t>
            </w:r>
            <w:r w:rsidRPr="00D37285">
              <w:rPr>
                <w:rFonts w:hint="eastAsia"/>
                <w:szCs w:val="24"/>
              </w:rPr>
              <w:t>，</w:t>
            </w:r>
            <w:r w:rsidRPr="00D37285">
              <w:rPr>
                <w:rFonts w:hint="eastAsia"/>
                <w:szCs w:val="24"/>
              </w:rPr>
              <w:t>6/26</w:t>
            </w:r>
            <w:r w:rsidRPr="00D37285">
              <w:rPr>
                <w:rFonts w:hint="eastAsia"/>
                <w:szCs w:val="24"/>
              </w:rPr>
              <w:t>休業式</w:t>
            </w:r>
          </w:p>
        </w:tc>
        <w:tc>
          <w:tcPr>
            <w:tcW w:w="3496" w:type="dxa"/>
            <w:gridSpan w:val="4"/>
            <w:vAlign w:val="center"/>
          </w:tcPr>
          <w:p w14:paraId="1B57D54D" w14:textId="77777777" w:rsidR="006F700B" w:rsidRDefault="006F700B" w:rsidP="006F700B">
            <w:pPr>
              <w:jc w:val="both"/>
            </w:pPr>
          </w:p>
        </w:tc>
      </w:tr>
      <w:tr w:rsidR="006F700B" w14:paraId="5C927227" w14:textId="77777777" w:rsidTr="001F5016">
        <w:tc>
          <w:tcPr>
            <w:tcW w:w="846" w:type="dxa"/>
            <w:vAlign w:val="center"/>
          </w:tcPr>
          <w:p w14:paraId="4E6992AF" w14:textId="15ADC4C4" w:rsidR="006F700B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1814" w:type="dxa"/>
            <w:gridSpan w:val="2"/>
            <w:vAlign w:val="center"/>
          </w:tcPr>
          <w:p w14:paraId="77B15ACB" w14:textId="77777777" w:rsidR="006F700B" w:rsidRPr="008260CE" w:rsidRDefault="006F700B" w:rsidP="006F700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29~07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432D2A87" w14:textId="17ED6E6A" w:rsidR="006F700B" w:rsidRDefault="006F700B" w:rsidP="006F700B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4536" w:type="dxa"/>
            <w:gridSpan w:val="8"/>
            <w:vAlign w:val="center"/>
          </w:tcPr>
          <w:p w14:paraId="3EFDB578" w14:textId="77777777" w:rsidR="006F700B" w:rsidRDefault="006F700B" w:rsidP="006F700B">
            <w:pPr>
              <w:jc w:val="both"/>
              <w:rPr>
                <w:szCs w:val="24"/>
              </w:rPr>
            </w:pPr>
            <w:r w:rsidRPr="00D37285">
              <w:rPr>
                <w:rFonts w:hint="eastAsia"/>
                <w:szCs w:val="24"/>
              </w:rPr>
              <w:t>6/29</w:t>
            </w:r>
            <w:r w:rsidRPr="00D37285">
              <w:rPr>
                <w:rFonts w:hint="eastAsia"/>
                <w:szCs w:val="24"/>
              </w:rPr>
              <w:t>、</w:t>
            </w:r>
            <w:r w:rsidRPr="00D37285">
              <w:rPr>
                <w:rFonts w:hint="eastAsia"/>
                <w:szCs w:val="24"/>
              </w:rPr>
              <w:t>30</w:t>
            </w:r>
            <w:r w:rsidRPr="00D37285">
              <w:rPr>
                <w:rFonts w:hint="eastAsia"/>
                <w:szCs w:val="24"/>
              </w:rPr>
              <w:t>上班不上課</w:t>
            </w:r>
          </w:p>
          <w:p w14:paraId="36C5468C" w14:textId="74BBCCCF" w:rsidR="006F700B" w:rsidRPr="00DA222C" w:rsidRDefault="006F700B" w:rsidP="006F700B">
            <w:pPr>
              <w:jc w:val="both"/>
              <w:rPr>
                <w:szCs w:val="24"/>
              </w:rPr>
            </w:pPr>
            <w:r w:rsidRPr="00D37285">
              <w:rPr>
                <w:szCs w:val="24"/>
              </w:rPr>
              <w:t>基北免業務停課，已於</w:t>
            </w:r>
            <w:r w:rsidRPr="00D37285">
              <w:rPr>
                <w:szCs w:val="24"/>
              </w:rPr>
              <w:t>01/26-01/27</w:t>
            </w:r>
            <w:r w:rsidRPr="00D37285">
              <w:rPr>
                <w:szCs w:val="24"/>
              </w:rPr>
              <w:t>補課。</w:t>
            </w:r>
          </w:p>
        </w:tc>
        <w:tc>
          <w:tcPr>
            <w:tcW w:w="3496" w:type="dxa"/>
            <w:gridSpan w:val="4"/>
            <w:vAlign w:val="center"/>
          </w:tcPr>
          <w:p w14:paraId="493049F7" w14:textId="77777777" w:rsidR="006F700B" w:rsidRDefault="006F700B" w:rsidP="006F700B">
            <w:pPr>
              <w:jc w:val="both"/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BECA26" w14:textId="77777777" w:rsidR="000B51D7" w:rsidRDefault="000B51D7" w:rsidP="001B5427">
      <w:r>
        <w:separator/>
      </w:r>
    </w:p>
  </w:endnote>
  <w:endnote w:type="continuationSeparator" w:id="0">
    <w:p w14:paraId="4A3B5908" w14:textId="77777777" w:rsidR="000B51D7" w:rsidRDefault="000B51D7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D265C9" w14:textId="77777777" w:rsidR="000B51D7" w:rsidRDefault="000B51D7" w:rsidP="001B5427">
      <w:r>
        <w:separator/>
      </w:r>
    </w:p>
  </w:footnote>
  <w:footnote w:type="continuationSeparator" w:id="0">
    <w:p w14:paraId="49A35D52" w14:textId="77777777" w:rsidR="000B51D7" w:rsidRDefault="000B51D7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5A7"/>
    <w:rsid w:val="0004086D"/>
    <w:rsid w:val="00055BC0"/>
    <w:rsid w:val="00074FB1"/>
    <w:rsid w:val="000A4936"/>
    <w:rsid w:val="000B51D7"/>
    <w:rsid w:val="000D4BDF"/>
    <w:rsid w:val="00127AC1"/>
    <w:rsid w:val="0016628F"/>
    <w:rsid w:val="001671C7"/>
    <w:rsid w:val="001B5427"/>
    <w:rsid w:val="001F5016"/>
    <w:rsid w:val="00205CB2"/>
    <w:rsid w:val="00227FFD"/>
    <w:rsid w:val="00302CC5"/>
    <w:rsid w:val="00342057"/>
    <w:rsid w:val="003A58D8"/>
    <w:rsid w:val="003D06B0"/>
    <w:rsid w:val="003F67EF"/>
    <w:rsid w:val="004E5C93"/>
    <w:rsid w:val="00563174"/>
    <w:rsid w:val="005752BC"/>
    <w:rsid w:val="00585A8B"/>
    <w:rsid w:val="005978EB"/>
    <w:rsid w:val="005D0510"/>
    <w:rsid w:val="006741FE"/>
    <w:rsid w:val="006C38D0"/>
    <w:rsid w:val="006F700B"/>
    <w:rsid w:val="00792A79"/>
    <w:rsid w:val="007B31CE"/>
    <w:rsid w:val="007D0757"/>
    <w:rsid w:val="008341C5"/>
    <w:rsid w:val="00834356"/>
    <w:rsid w:val="00840A9E"/>
    <w:rsid w:val="00851A36"/>
    <w:rsid w:val="008701CD"/>
    <w:rsid w:val="00895181"/>
    <w:rsid w:val="008A4841"/>
    <w:rsid w:val="008B79F0"/>
    <w:rsid w:val="00904E74"/>
    <w:rsid w:val="00925417"/>
    <w:rsid w:val="00946B1C"/>
    <w:rsid w:val="00954800"/>
    <w:rsid w:val="009F5082"/>
    <w:rsid w:val="00A01992"/>
    <w:rsid w:val="00A907AA"/>
    <w:rsid w:val="00AC3AF5"/>
    <w:rsid w:val="00B01716"/>
    <w:rsid w:val="00B3303B"/>
    <w:rsid w:val="00B72605"/>
    <w:rsid w:val="00BB6CA1"/>
    <w:rsid w:val="00BF7DFF"/>
    <w:rsid w:val="00C16646"/>
    <w:rsid w:val="00C51D4F"/>
    <w:rsid w:val="00D0554B"/>
    <w:rsid w:val="00D11C9D"/>
    <w:rsid w:val="00D37285"/>
    <w:rsid w:val="00D85454"/>
    <w:rsid w:val="00D94187"/>
    <w:rsid w:val="00DA222C"/>
    <w:rsid w:val="00DB6C20"/>
    <w:rsid w:val="00DC05A7"/>
    <w:rsid w:val="00E40DBD"/>
    <w:rsid w:val="00E54842"/>
    <w:rsid w:val="00F14320"/>
    <w:rsid w:val="00F5440E"/>
    <w:rsid w:val="00F606C4"/>
    <w:rsid w:val="00FC5D13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docId w15:val="{C71D78FD-6399-48AF-9729-9C5B9EE35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222C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611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42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63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068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800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2311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7661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592</Words>
  <Characters>913</Characters>
  <Application>Microsoft Office Word</Application>
  <DocSecurity>0</DocSecurity>
  <Lines>182</Lines>
  <Paragraphs>214</Paragraphs>
  <ScaleCrop>false</ScaleCrop>
  <Company>Microsoft</Company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舒婷 林</cp:lastModifiedBy>
  <cp:revision>8</cp:revision>
  <cp:lastPrinted>2021-08-27T02:43:00Z</cp:lastPrinted>
  <dcterms:created xsi:type="dcterms:W3CDTF">2026-01-21T03:37:00Z</dcterms:created>
  <dcterms:modified xsi:type="dcterms:W3CDTF">2026-01-21T03:45:00Z</dcterms:modified>
</cp:coreProperties>
</file>