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7469C5BC" w:rsidR="00DC05A7" w:rsidRDefault="00DC05A7" w:rsidP="00027142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C93DB4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AD5DB5">
        <w:rPr>
          <w:rFonts w:ascii="標楷體" w:eastAsia="標楷體" w:hAnsi="標楷體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41"/>
        <w:gridCol w:w="832"/>
        <w:gridCol w:w="409"/>
        <w:gridCol w:w="985"/>
        <w:gridCol w:w="293"/>
        <w:gridCol w:w="540"/>
        <w:gridCol w:w="704"/>
        <w:gridCol w:w="793"/>
        <w:gridCol w:w="446"/>
        <w:gridCol w:w="585"/>
        <w:gridCol w:w="654"/>
        <w:gridCol w:w="1228"/>
        <w:gridCol w:w="1536"/>
      </w:tblGrid>
      <w:tr w:rsidR="00795564" w14:paraId="643A9D37" w14:textId="77777777" w:rsidTr="0086654A">
        <w:tc>
          <w:tcPr>
            <w:tcW w:w="168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26" w:type="dxa"/>
            <w:gridSpan w:val="3"/>
            <w:vAlign w:val="center"/>
          </w:tcPr>
          <w:p w14:paraId="5EC7F3BC" w14:textId="2A219546" w:rsidR="00D94187" w:rsidRDefault="00027142" w:rsidP="00DC05A7">
            <w:pPr>
              <w:jc w:val="center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中華民族舞</w:t>
            </w:r>
          </w:p>
        </w:tc>
        <w:tc>
          <w:tcPr>
            <w:tcW w:w="833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7" w:type="dxa"/>
            <w:gridSpan w:val="2"/>
            <w:vAlign w:val="center"/>
          </w:tcPr>
          <w:p w14:paraId="7440023D" w14:textId="6CD4A9CA" w:rsidR="00D94187" w:rsidRDefault="00C93DB4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林佳良</w:t>
            </w:r>
          </w:p>
        </w:tc>
        <w:tc>
          <w:tcPr>
            <w:tcW w:w="1685" w:type="dxa"/>
            <w:gridSpan w:val="3"/>
            <w:vAlign w:val="center"/>
          </w:tcPr>
          <w:p w14:paraId="6BECBD33" w14:textId="77777777" w:rsidR="005D7761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</w:t>
            </w:r>
          </w:p>
          <w:p w14:paraId="56A2D48C" w14:textId="4E2B3DC0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教材</w:t>
            </w:r>
          </w:p>
        </w:tc>
        <w:tc>
          <w:tcPr>
            <w:tcW w:w="2764" w:type="dxa"/>
            <w:gridSpan w:val="2"/>
            <w:vAlign w:val="center"/>
          </w:tcPr>
          <w:p w14:paraId="3FC0D866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12EB911B" w14:textId="77777777" w:rsidTr="0086654A">
        <w:trPr>
          <w:trHeight w:val="540"/>
        </w:trPr>
        <w:tc>
          <w:tcPr>
            <w:tcW w:w="1687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6151E05B" w14:textId="13B3FB05" w:rsidR="00DB6C20" w:rsidRDefault="00795564" w:rsidP="0079556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  <w:r>
              <w:rPr>
                <w:rFonts w:ascii="標楷體" w:eastAsia="標楷體" w:hAnsi="標楷體"/>
                <w:szCs w:val="36"/>
              </w:rPr>
              <w:t>20</w:t>
            </w: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2BA1A7B7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18712CE7" w14:textId="22255FA2" w:rsidR="00DB6C20" w:rsidRDefault="009468C9" w:rsidP="0079556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810A9A">
              <w:rPr>
                <w:rFonts w:ascii="新細明體" w:hAnsi="新細明體"/>
                <w:color w:val="000000"/>
                <w:szCs w:val="24"/>
              </w:rPr>
              <w:t>ynfigdx</w:t>
            </w:r>
            <w:proofErr w:type="spellEnd"/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7C54AAC9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795564" w14:paraId="6510040B" w14:textId="77777777" w:rsidTr="0086654A">
        <w:trPr>
          <w:trHeight w:val="540"/>
        </w:trPr>
        <w:tc>
          <w:tcPr>
            <w:tcW w:w="1687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1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78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39" w:type="dxa"/>
            <w:gridSpan w:val="2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36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:rsidRPr="00492DA0" w14:paraId="6E7220CD" w14:textId="77777777" w:rsidTr="0086654A">
        <w:tc>
          <w:tcPr>
            <w:tcW w:w="1687" w:type="dxa"/>
            <w:gridSpan w:val="2"/>
            <w:vAlign w:val="center"/>
          </w:tcPr>
          <w:p w14:paraId="3277F49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05" w:type="dxa"/>
            <w:gridSpan w:val="12"/>
            <w:vAlign w:val="center"/>
          </w:tcPr>
          <w:p w14:paraId="68449BEC" w14:textId="343A6C26" w:rsidR="00851513" w:rsidRPr="00C41C18" w:rsidRDefault="00851513" w:rsidP="00851513">
            <w:pPr>
              <w:rPr>
                <w:color w:val="000000"/>
              </w:rPr>
            </w:pPr>
            <w:r w:rsidRPr="00C41C18">
              <w:rPr>
                <w:rFonts w:hint="eastAsia"/>
                <w:color w:val="000000"/>
              </w:rPr>
              <w:t>一、學生能熟悉</w:t>
            </w:r>
            <w:r>
              <w:rPr>
                <w:rFonts w:hint="eastAsia"/>
                <w:color w:val="000000"/>
              </w:rPr>
              <w:t>基本動作</w:t>
            </w:r>
          </w:p>
          <w:p w14:paraId="2B1E9470" w14:textId="178E5821" w:rsidR="00851513" w:rsidRPr="00C41C18" w:rsidRDefault="00851513" w:rsidP="00851513">
            <w:pPr>
              <w:rPr>
                <w:rFonts w:hint="eastAsia"/>
                <w:color w:val="000000"/>
              </w:rPr>
            </w:pPr>
            <w:r w:rsidRPr="00C41C18">
              <w:rPr>
                <w:rFonts w:hint="eastAsia"/>
                <w:color w:val="000000"/>
              </w:rPr>
              <w:t>二、學生能具備</w:t>
            </w:r>
            <w:r>
              <w:rPr>
                <w:rFonts w:hint="eastAsia"/>
                <w:color w:val="000000"/>
              </w:rPr>
              <w:t>精氣神</w:t>
            </w:r>
          </w:p>
          <w:p w14:paraId="3EEEE91F" w14:textId="7E306C04" w:rsidR="00CC20E2" w:rsidRDefault="00851513" w:rsidP="00851513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 w:rsidRPr="00C41C18">
              <w:rPr>
                <w:rFonts w:hint="eastAsia"/>
                <w:color w:val="000000"/>
              </w:rPr>
              <w:t>三、學生</w:t>
            </w:r>
            <w:r>
              <w:rPr>
                <w:rFonts w:hint="eastAsia"/>
                <w:color w:val="000000"/>
              </w:rPr>
              <w:t>能運用所有動作組合</w:t>
            </w:r>
          </w:p>
        </w:tc>
      </w:tr>
      <w:tr w:rsidR="00CC20E2" w14:paraId="12F236EE" w14:textId="77777777" w:rsidTr="0086654A">
        <w:tc>
          <w:tcPr>
            <w:tcW w:w="1687" w:type="dxa"/>
            <w:gridSpan w:val="2"/>
            <w:vAlign w:val="center"/>
          </w:tcPr>
          <w:p w14:paraId="2B6150C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05" w:type="dxa"/>
            <w:gridSpan w:val="12"/>
            <w:vAlign w:val="center"/>
          </w:tcPr>
          <w:p w14:paraId="4F65E43F" w14:textId="1F18376F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8056BB" w14:textId="77777777" w:rsidTr="0086654A">
        <w:tc>
          <w:tcPr>
            <w:tcW w:w="1687" w:type="dxa"/>
            <w:gridSpan w:val="2"/>
            <w:vAlign w:val="center"/>
          </w:tcPr>
          <w:p w14:paraId="71320D7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05" w:type="dxa"/>
            <w:gridSpan w:val="12"/>
            <w:vAlign w:val="center"/>
          </w:tcPr>
          <w:p w14:paraId="283B9999" w14:textId="529F3939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出缺席2</w:t>
            </w:r>
            <w:r>
              <w:rPr>
                <w:rFonts w:ascii="標楷體" w:eastAsia="標楷體" w:hAnsi="標楷體"/>
                <w:szCs w:val="36"/>
              </w:rPr>
              <w:t xml:space="preserve">0% </w:t>
            </w:r>
            <w:r>
              <w:rPr>
                <w:rFonts w:ascii="標楷體" w:eastAsia="標楷體" w:hAnsi="標楷體" w:hint="eastAsia"/>
                <w:szCs w:val="36"/>
              </w:rPr>
              <w:t>平時表現</w:t>
            </w:r>
            <w:r>
              <w:rPr>
                <w:rFonts w:ascii="標楷體" w:eastAsia="標楷體" w:hAnsi="標楷體"/>
                <w:szCs w:val="36"/>
              </w:rPr>
              <w:t xml:space="preserve">40% </w:t>
            </w:r>
            <w:r>
              <w:rPr>
                <w:rFonts w:ascii="標楷體" w:eastAsia="標楷體" w:hAnsi="標楷體" w:hint="eastAsia"/>
                <w:szCs w:val="36"/>
              </w:rPr>
              <w:t>期末展演</w:t>
            </w:r>
            <w:r>
              <w:rPr>
                <w:rFonts w:ascii="標楷體" w:eastAsia="標楷體" w:hAnsi="標楷體"/>
                <w:szCs w:val="36"/>
              </w:rPr>
              <w:t>40%</w:t>
            </w:r>
          </w:p>
        </w:tc>
      </w:tr>
      <w:tr w:rsidR="00CC20E2" w14:paraId="383F9A4D" w14:textId="77777777" w:rsidTr="0086654A">
        <w:trPr>
          <w:trHeight w:val="512"/>
        </w:trPr>
        <w:tc>
          <w:tcPr>
            <w:tcW w:w="1687" w:type="dxa"/>
            <w:gridSpan w:val="2"/>
            <w:vAlign w:val="center"/>
          </w:tcPr>
          <w:p w14:paraId="038BF6B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9005" w:type="dxa"/>
            <w:gridSpan w:val="12"/>
            <w:vAlign w:val="center"/>
          </w:tcPr>
          <w:p w14:paraId="2B8569FB" w14:textId="77777777" w:rsidR="00CC20E2" w:rsidRPr="00795564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66C334" w14:textId="77777777" w:rsidTr="0086654A">
        <w:tc>
          <w:tcPr>
            <w:tcW w:w="1687" w:type="dxa"/>
            <w:gridSpan w:val="2"/>
            <w:vAlign w:val="center"/>
          </w:tcPr>
          <w:p w14:paraId="7B0F46D3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05" w:type="dxa"/>
            <w:gridSpan w:val="12"/>
            <w:vAlign w:val="center"/>
          </w:tcPr>
          <w:p w14:paraId="141CF81A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23AD4A9" w14:textId="77777777" w:rsidTr="0086654A">
        <w:tc>
          <w:tcPr>
            <w:tcW w:w="846" w:type="dxa"/>
          </w:tcPr>
          <w:p w14:paraId="1F5B7FD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73" w:type="dxa"/>
            <w:gridSpan w:val="2"/>
          </w:tcPr>
          <w:p w14:paraId="14449F7F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755" w:type="dxa"/>
            <w:gridSpan w:val="8"/>
          </w:tcPr>
          <w:p w14:paraId="27A781B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418" w:type="dxa"/>
            <w:gridSpan w:val="3"/>
          </w:tcPr>
          <w:p w14:paraId="6026F967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CC20E2" w14:paraId="43C2B522" w14:textId="77777777" w:rsidTr="0086654A">
        <w:tc>
          <w:tcPr>
            <w:tcW w:w="846" w:type="dxa"/>
            <w:vAlign w:val="center"/>
          </w:tcPr>
          <w:p w14:paraId="35FD34F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E65600" w14:textId="69A2FFA5" w:rsidR="00CC20E2" w:rsidRPr="0017712F" w:rsidRDefault="00E55BE6" w:rsidP="006F3D29">
            <w:pPr>
              <w:spacing w:line="360" w:lineRule="auto"/>
              <w:ind w:rightChars="132" w:right="317"/>
              <w:jc w:val="center"/>
              <w:rPr>
                <w:color w:val="000000"/>
              </w:rPr>
            </w:pPr>
            <w:r>
              <w:t xml:space="preserve">   </w:t>
            </w:r>
            <w:r w:rsidR="00D10E95">
              <w:t>1</w:t>
            </w:r>
            <w:r w:rsidR="00CC20E2">
              <w:rPr>
                <w:rFonts w:hint="eastAsia"/>
              </w:rPr>
              <w:t>/</w:t>
            </w:r>
            <w:r w:rsidR="00D10E95">
              <w:t>21</w:t>
            </w:r>
          </w:p>
        </w:tc>
        <w:tc>
          <w:tcPr>
            <w:tcW w:w="4755" w:type="dxa"/>
            <w:gridSpan w:val="8"/>
          </w:tcPr>
          <w:p w14:paraId="187E2F85" w14:textId="1BF00AD7" w:rsidR="00CC20E2" w:rsidRPr="0064315C" w:rsidRDefault="00CA06FE" w:rsidP="0064315C">
            <w:pPr>
              <w:pStyle w:val="a8"/>
              <w:rPr>
                <w:rFonts w:ascii="BiauKai" w:eastAsia="BiauKai" w:hAnsi="BiauKai"/>
              </w:rPr>
            </w:pPr>
            <w:r>
              <w:rPr>
                <w:rFonts w:ascii="微軟正黑體" w:eastAsia="微軟正黑體" w:hAnsi="微軟正黑體" w:cs="微軟正黑體" w:hint="eastAsia"/>
              </w:rPr>
              <w:t>術科期初分組考試</w:t>
            </w:r>
          </w:p>
        </w:tc>
        <w:tc>
          <w:tcPr>
            <w:tcW w:w="3418" w:type="dxa"/>
            <w:gridSpan w:val="3"/>
          </w:tcPr>
          <w:p w14:paraId="3BF1BBE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7CEEBE" w14:textId="77777777" w:rsidTr="0086654A">
        <w:tc>
          <w:tcPr>
            <w:tcW w:w="846" w:type="dxa"/>
            <w:vAlign w:val="center"/>
          </w:tcPr>
          <w:p w14:paraId="1FABAAE0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7C71ED5" w14:textId="723337C9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 w:rsidR="00CC20E2">
              <w:t>1</w:t>
            </w:r>
            <w:r>
              <w:t>8</w:t>
            </w:r>
          </w:p>
        </w:tc>
        <w:tc>
          <w:tcPr>
            <w:tcW w:w="4755" w:type="dxa"/>
            <w:gridSpan w:val="8"/>
          </w:tcPr>
          <w:p w14:paraId="4CF6817B" w14:textId="475F540A" w:rsidR="00CC20E2" w:rsidRPr="00851513" w:rsidRDefault="00FC46BA" w:rsidP="009E5DD7">
            <w:pPr>
              <w:pStyle w:val="a8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春節</w:t>
            </w:r>
          </w:p>
        </w:tc>
        <w:tc>
          <w:tcPr>
            <w:tcW w:w="3418" w:type="dxa"/>
            <w:gridSpan w:val="3"/>
          </w:tcPr>
          <w:p w14:paraId="27D23D0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BE742D6" w14:textId="77777777" w:rsidTr="0086654A">
        <w:tc>
          <w:tcPr>
            <w:tcW w:w="846" w:type="dxa"/>
            <w:vAlign w:val="center"/>
          </w:tcPr>
          <w:p w14:paraId="1EDFD2C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0BA506E4" w14:textId="4F1174F5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2</w:t>
            </w:r>
            <w:r w:rsidR="00CC20E2" w:rsidRPr="00381983">
              <w:t>/</w:t>
            </w:r>
            <w:r>
              <w:t>25</w:t>
            </w:r>
          </w:p>
        </w:tc>
        <w:tc>
          <w:tcPr>
            <w:tcW w:w="4755" w:type="dxa"/>
            <w:gridSpan w:val="8"/>
          </w:tcPr>
          <w:p w14:paraId="7EEC8A62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腿部訓練：</w:t>
            </w:r>
          </w:p>
          <w:p w14:paraId="5385CA16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壓腿、蹓腿。圈腿、直趟腿</w:t>
            </w:r>
          </w:p>
          <w:p w14:paraId="4EA68AD4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(正腿、旁腿、十字腿、片腿)</w:t>
            </w:r>
          </w:p>
          <w:p w14:paraId="6628C2E0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步伐訓練：</w:t>
            </w:r>
          </w:p>
          <w:p w14:paraId="44C8FFBD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</w:rPr>
              <w:t>穿肘步伐、起霸步伐、跑圓場</w:t>
            </w:r>
          </w:p>
          <w:p w14:paraId="6E07D2DE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（一）:</w:t>
            </w:r>
          </w:p>
          <w:p w14:paraId="550604F6" w14:textId="3D318D5A" w:rsidR="00CC20E2" w:rsidRPr="00851513" w:rsidRDefault="009E5DD7" w:rsidP="009E5DD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</w:rPr>
              <w:t>鷂子翻身、跨腿翻身、原地大蹦子、移動</w:t>
            </w:r>
            <w:r w:rsidRPr="00851513">
              <w:rPr>
                <w:rFonts w:asciiTheme="minorEastAsia" w:eastAsiaTheme="minorEastAsia" w:hAnsiTheme="minorEastAsia"/>
              </w:rPr>
              <w:lastRenderedPageBreak/>
              <w:t>蹦子、</w:t>
            </w:r>
            <w:r w:rsidRPr="00851513">
              <w:rPr>
                <w:rFonts w:asciiTheme="minorEastAsia" w:eastAsiaTheme="minorEastAsia" w:hAnsiTheme="minorEastAsia" w:hint="eastAsia"/>
              </w:rPr>
              <w:t>組合</w:t>
            </w:r>
            <w:r w:rsidRPr="00851513">
              <w:rPr>
                <w:rFonts w:asciiTheme="minorEastAsia" w:eastAsiaTheme="minorEastAsia" w:hAnsiTheme="minorEastAsia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62F92A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A3B0F6B" w14:textId="77777777" w:rsidTr="0086654A">
        <w:tc>
          <w:tcPr>
            <w:tcW w:w="846" w:type="dxa"/>
            <w:vAlign w:val="center"/>
          </w:tcPr>
          <w:p w14:paraId="41FBB541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70654A37" w14:textId="7C605CF9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 w:rsidR="00851513">
              <w:t>0</w:t>
            </w:r>
            <w:r w:rsidR="00CC20E2">
              <w:t>4</w:t>
            </w:r>
          </w:p>
        </w:tc>
        <w:tc>
          <w:tcPr>
            <w:tcW w:w="4755" w:type="dxa"/>
            <w:gridSpan w:val="8"/>
          </w:tcPr>
          <w:p w14:paraId="7D527CF5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腿部訓練：</w:t>
            </w:r>
          </w:p>
          <w:p w14:paraId="6090C5FA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壓腿、蹓腿。圈腿、直趟腿</w:t>
            </w:r>
          </w:p>
          <w:p w14:paraId="2D07F524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(正腿、旁腿、十字腿、片腿)</w:t>
            </w:r>
          </w:p>
          <w:p w14:paraId="25544072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步伐訓練：</w:t>
            </w:r>
          </w:p>
          <w:p w14:paraId="2C390B24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</w:rPr>
              <w:t>穿肘步伐、起霸步伐、跑圓場</w:t>
            </w:r>
          </w:p>
          <w:p w14:paraId="236D209F" w14:textId="77777777" w:rsidR="009E5DD7" w:rsidRPr="00851513" w:rsidRDefault="009E5DD7" w:rsidP="009E5DD7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（一）:</w:t>
            </w:r>
          </w:p>
          <w:p w14:paraId="78DD0462" w14:textId="2C89449C" w:rsidR="00CC20E2" w:rsidRPr="00851513" w:rsidRDefault="009E5DD7" w:rsidP="009E5DD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</w:rPr>
              <w:t>鷂子翻身、跨腿翻身、原地大蹦子、移動蹦子、</w:t>
            </w:r>
            <w:r w:rsidRPr="00851513">
              <w:rPr>
                <w:rFonts w:asciiTheme="minorEastAsia" w:eastAsiaTheme="minorEastAsia" w:hAnsiTheme="minorEastAsia" w:hint="eastAsia"/>
              </w:rPr>
              <w:t>組合</w:t>
            </w:r>
            <w:r w:rsidRPr="00851513">
              <w:rPr>
                <w:rFonts w:asciiTheme="minorEastAsia" w:eastAsiaTheme="minorEastAsia" w:hAnsiTheme="minorEastAsia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51FE0CB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2030FAB3" w14:textId="77777777" w:rsidTr="0086654A">
        <w:tc>
          <w:tcPr>
            <w:tcW w:w="846" w:type="dxa"/>
            <w:vAlign w:val="center"/>
          </w:tcPr>
          <w:p w14:paraId="66CB3929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D5CCA11" w14:textId="4DDDE266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 w:rsidR="00851513">
              <w:t>11</w:t>
            </w:r>
          </w:p>
        </w:tc>
        <w:tc>
          <w:tcPr>
            <w:tcW w:w="4755" w:type="dxa"/>
            <w:gridSpan w:val="8"/>
          </w:tcPr>
          <w:p w14:paraId="6A47B5ED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腿部訓練：</w:t>
            </w:r>
          </w:p>
          <w:p w14:paraId="5C1B3BDC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壓腿、蹓腿。圈腿、直趟腿</w:t>
            </w:r>
          </w:p>
          <w:p w14:paraId="1BD43CF1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(正腿、旁腿、十字腿、片腿)</w:t>
            </w:r>
          </w:p>
          <w:p w14:paraId="3832B11C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步伐訓練：</w:t>
            </w:r>
          </w:p>
          <w:p w14:paraId="0BC1448F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</w:rPr>
              <w:t>穿肘步伐、起霸步伐、跑圓場</w:t>
            </w:r>
          </w:p>
          <w:p w14:paraId="106FDD12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  <w:r w:rsidRPr="00851513">
              <w:rPr>
                <w:rFonts w:asciiTheme="minorEastAsia" w:eastAsiaTheme="minorEastAsia" w:hAnsiTheme="minorEastAsia"/>
              </w:rPr>
              <w:t>:</w:t>
            </w:r>
          </w:p>
          <w:p w14:paraId="0BC09E6F" w14:textId="2E80BB14" w:rsidR="00CC20E2" w:rsidRPr="00851513" w:rsidRDefault="0064315C" w:rsidP="0064315C">
            <w:pPr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</w:rPr>
              <w:t>鷂子翻身、跨腿翻身、原地大蹦子、移動蹦子、</w:t>
            </w:r>
            <w:r w:rsidRPr="00851513">
              <w:rPr>
                <w:rFonts w:asciiTheme="minorEastAsia" w:eastAsiaTheme="minorEastAsia" w:hAnsiTheme="minorEastAsia" w:hint="eastAsia"/>
              </w:rPr>
              <w:t>組合</w:t>
            </w:r>
            <w:r w:rsidRPr="00851513">
              <w:rPr>
                <w:rFonts w:asciiTheme="minorEastAsia" w:eastAsiaTheme="minorEastAsia" w:hAnsiTheme="minorEastAsia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</w:p>
        </w:tc>
        <w:tc>
          <w:tcPr>
            <w:tcW w:w="3418" w:type="dxa"/>
            <w:gridSpan w:val="3"/>
          </w:tcPr>
          <w:p w14:paraId="778ABAE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6BF9C26" w14:textId="77777777" w:rsidTr="0086654A">
        <w:tc>
          <w:tcPr>
            <w:tcW w:w="846" w:type="dxa"/>
            <w:vAlign w:val="center"/>
          </w:tcPr>
          <w:p w14:paraId="120E634C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D040BE9" w14:textId="321F5364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>
              <w:t>/</w:t>
            </w:r>
            <w:r w:rsidR="00851513">
              <w:t>18</w:t>
            </w:r>
          </w:p>
        </w:tc>
        <w:tc>
          <w:tcPr>
            <w:tcW w:w="4755" w:type="dxa"/>
            <w:gridSpan w:val="8"/>
          </w:tcPr>
          <w:p w14:paraId="2F49D76A" w14:textId="776FF2D9" w:rsidR="00CC20E2" w:rsidRPr="00851513" w:rsidRDefault="009E5DD7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 w:hint="eastAsia"/>
                <w:szCs w:val="36"/>
              </w:rPr>
              <w:t>術科期中考</w:t>
            </w:r>
          </w:p>
        </w:tc>
        <w:tc>
          <w:tcPr>
            <w:tcW w:w="3418" w:type="dxa"/>
            <w:gridSpan w:val="3"/>
          </w:tcPr>
          <w:p w14:paraId="3ED9DB5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69A2820" w14:textId="77777777" w:rsidTr="0086654A">
        <w:tc>
          <w:tcPr>
            <w:tcW w:w="846" w:type="dxa"/>
            <w:vAlign w:val="center"/>
          </w:tcPr>
          <w:p w14:paraId="3FD642F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19D39316" w14:textId="42E2C411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3</w:t>
            </w:r>
            <w:r w:rsidR="00CC20E2" w:rsidRPr="00381983">
              <w:t>/</w:t>
            </w:r>
            <w:r w:rsidR="00851513">
              <w:t>2</w:t>
            </w:r>
            <w:r w:rsidR="00CC20E2">
              <w:t>5</w:t>
            </w:r>
          </w:p>
        </w:tc>
        <w:tc>
          <w:tcPr>
            <w:tcW w:w="4755" w:type="dxa"/>
            <w:gridSpan w:val="8"/>
          </w:tcPr>
          <w:p w14:paraId="64BE83EA" w14:textId="73454E87" w:rsidR="00CC20E2" w:rsidRPr="00851513" w:rsidRDefault="00FC46BA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第一次段考</w:t>
            </w:r>
          </w:p>
        </w:tc>
        <w:tc>
          <w:tcPr>
            <w:tcW w:w="3418" w:type="dxa"/>
            <w:gridSpan w:val="3"/>
          </w:tcPr>
          <w:p w14:paraId="7BD7887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82A2A4" w14:textId="77777777" w:rsidTr="0086654A">
        <w:tc>
          <w:tcPr>
            <w:tcW w:w="846" w:type="dxa"/>
            <w:vAlign w:val="center"/>
          </w:tcPr>
          <w:p w14:paraId="33021BC8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</w:tcBorders>
          </w:tcPr>
          <w:p w14:paraId="72F09E6C" w14:textId="76CC76B8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 w:rsidR="00851513">
              <w:t>01</w:t>
            </w:r>
          </w:p>
        </w:tc>
        <w:tc>
          <w:tcPr>
            <w:tcW w:w="4755" w:type="dxa"/>
            <w:gridSpan w:val="8"/>
          </w:tcPr>
          <w:p w14:paraId="747B20E3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腿部訓練：</w:t>
            </w:r>
          </w:p>
          <w:p w14:paraId="32A9942F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 xml:space="preserve">壓腿、蹓腿。圈腿、直趟腿 </w:t>
            </w:r>
          </w:p>
          <w:p w14:paraId="2EA6A252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 xml:space="preserve"> (正腿、旁腿、十字腿、片腿)</w:t>
            </w:r>
          </w:p>
          <w:p w14:paraId="49ADF60F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步伐訓練：</w:t>
            </w:r>
          </w:p>
          <w:p w14:paraId="31C58839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</w:rPr>
              <w:t>穿肘步伐、起霸步伐、跑圓場</w:t>
            </w:r>
          </w:p>
          <w:p w14:paraId="0207C655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  <w:r w:rsidRPr="00851513">
              <w:rPr>
                <w:rFonts w:asciiTheme="minorEastAsia" w:eastAsiaTheme="minorEastAsia" w:hAnsiTheme="minorEastAsia"/>
              </w:rPr>
              <w:t>:</w:t>
            </w:r>
          </w:p>
          <w:p w14:paraId="13FA7C1D" w14:textId="7F505343" w:rsidR="00CC20E2" w:rsidRPr="00851513" w:rsidRDefault="0064315C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</w:rPr>
              <w:t>鷂子翻身、跨腿翻身、原地大蹦子、移動大蹦子、</w:t>
            </w:r>
            <w:r w:rsidRPr="00851513">
              <w:rPr>
                <w:rFonts w:asciiTheme="minorEastAsia" w:eastAsiaTheme="minorEastAsia" w:hAnsiTheme="minorEastAsia" w:hint="eastAsia"/>
              </w:rPr>
              <w:t>組合</w:t>
            </w:r>
            <w:r w:rsidRPr="00851513">
              <w:rPr>
                <w:rFonts w:asciiTheme="minorEastAsia" w:eastAsiaTheme="minorEastAsia" w:hAnsiTheme="minorEastAsia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0B782726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368E2364" w14:textId="77777777" w:rsidTr="0086654A">
        <w:tc>
          <w:tcPr>
            <w:tcW w:w="846" w:type="dxa"/>
            <w:vAlign w:val="center"/>
          </w:tcPr>
          <w:p w14:paraId="7DA62C2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6AF8549E" w14:textId="4A46FC52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 w:rsidR="00851513">
              <w:t>08</w:t>
            </w:r>
          </w:p>
        </w:tc>
        <w:tc>
          <w:tcPr>
            <w:tcW w:w="4755" w:type="dxa"/>
            <w:gridSpan w:val="8"/>
          </w:tcPr>
          <w:p w14:paraId="5FB4B62E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腿部訓練：</w:t>
            </w:r>
          </w:p>
          <w:p w14:paraId="32BDE1A5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 xml:space="preserve">壓腿、蹓腿。圈腿、直趟腿 </w:t>
            </w:r>
          </w:p>
          <w:p w14:paraId="3986561A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 xml:space="preserve"> (正腿、旁腿、十字腿、片腿)</w:t>
            </w:r>
          </w:p>
          <w:p w14:paraId="71A1F125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步伐訓練：</w:t>
            </w:r>
          </w:p>
          <w:p w14:paraId="6CAD0024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</w:rPr>
              <w:t>穿肘步伐、起霸步伐、跑圓場</w:t>
            </w:r>
          </w:p>
          <w:p w14:paraId="43EB4DE7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</w:rPr>
            </w:pPr>
            <w:r w:rsidRPr="00851513">
              <w:rPr>
                <w:rFonts w:asciiTheme="minorEastAsia" w:eastAsiaTheme="minorEastAsia" w:hAnsiTheme="minorEastAsia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</w:rPr>
              <w:t>（一）</w:t>
            </w:r>
            <w:r w:rsidRPr="00851513">
              <w:rPr>
                <w:rFonts w:asciiTheme="minorEastAsia" w:eastAsiaTheme="minorEastAsia" w:hAnsiTheme="minorEastAsia"/>
              </w:rPr>
              <w:t>:</w:t>
            </w:r>
          </w:p>
          <w:p w14:paraId="53D30ED5" w14:textId="35187541" w:rsidR="00CC20E2" w:rsidRPr="00851513" w:rsidRDefault="0064315C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</w:rPr>
              <w:lastRenderedPageBreak/>
              <w:t>鷂子翻身、跨腿翻身、原地大蹦子、移動大蹦子、</w:t>
            </w:r>
            <w:r w:rsidRPr="00851513">
              <w:rPr>
                <w:rFonts w:asciiTheme="minorEastAsia" w:eastAsiaTheme="minorEastAsia" w:hAnsiTheme="minorEastAsia" w:hint="eastAsia"/>
              </w:rPr>
              <w:t>組合</w:t>
            </w:r>
            <w:r w:rsidRPr="00851513">
              <w:rPr>
                <w:rFonts w:asciiTheme="minorEastAsia" w:eastAsiaTheme="minorEastAsia" w:hAnsiTheme="minorEastAsia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</w:rPr>
              <w:t>（二）</w:t>
            </w:r>
          </w:p>
        </w:tc>
        <w:tc>
          <w:tcPr>
            <w:tcW w:w="3418" w:type="dxa"/>
            <w:gridSpan w:val="3"/>
          </w:tcPr>
          <w:p w14:paraId="62ECEEB3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C3FF8BE" w14:textId="77777777" w:rsidTr="0086654A">
        <w:tc>
          <w:tcPr>
            <w:tcW w:w="846" w:type="dxa"/>
            <w:vAlign w:val="center"/>
          </w:tcPr>
          <w:p w14:paraId="05F08F6B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8BAB869" w14:textId="04796B22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 w:rsidR="00851513">
              <w:t>1</w:t>
            </w:r>
            <w:r w:rsidR="00CC20E2">
              <w:t>5</w:t>
            </w:r>
          </w:p>
        </w:tc>
        <w:tc>
          <w:tcPr>
            <w:tcW w:w="4755" w:type="dxa"/>
            <w:gridSpan w:val="8"/>
          </w:tcPr>
          <w:p w14:paraId="2E418B5B" w14:textId="1B542B30" w:rsidR="00CC20E2" w:rsidRPr="00851513" w:rsidRDefault="006F3D29" w:rsidP="009E5DD7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Cs w:val="36"/>
              </w:rPr>
              <w:t>術科期末考</w:t>
            </w:r>
          </w:p>
        </w:tc>
        <w:tc>
          <w:tcPr>
            <w:tcW w:w="3418" w:type="dxa"/>
            <w:gridSpan w:val="3"/>
          </w:tcPr>
          <w:p w14:paraId="238BFB9A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B548117" w14:textId="77777777" w:rsidTr="0086654A">
        <w:tc>
          <w:tcPr>
            <w:tcW w:w="846" w:type="dxa"/>
            <w:vAlign w:val="center"/>
          </w:tcPr>
          <w:p w14:paraId="4D367AE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3E159648" w14:textId="685BAA4D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 w:rsidR="00851513">
              <w:t>2</w:t>
            </w:r>
            <w:r w:rsidR="00CC20E2">
              <w:t>2</w:t>
            </w:r>
          </w:p>
        </w:tc>
        <w:tc>
          <w:tcPr>
            <w:tcW w:w="4755" w:type="dxa"/>
            <w:gridSpan w:val="8"/>
          </w:tcPr>
          <w:p w14:paraId="5D3321FE" w14:textId="0654854B" w:rsidR="00CC20E2" w:rsidRPr="00851513" w:rsidRDefault="006F3D29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術科補救教學</w:t>
            </w:r>
          </w:p>
        </w:tc>
        <w:tc>
          <w:tcPr>
            <w:tcW w:w="3418" w:type="dxa"/>
            <w:gridSpan w:val="3"/>
          </w:tcPr>
          <w:p w14:paraId="0DAC0550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256811" w14:textId="77777777" w:rsidTr="0086654A">
        <w:tc>
          <w:tcPr>
            <w:tcW w:w="846" w:type="dxa"/>
            <w:vAlign w:val="center"/>
          </w:tcPr>
          <w:p w14:paraId="13E91D95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73" w:type="dxa"/>
            <w:gridSpan w:val="2"/>
            <w:tcBorders>
              <w:top w:val="single" w:sz="2" w:space="0" w:color="auto"/>
            </w:tcBorders>
          </w:tcPr>
          <w:p w14:paraId="7120A8E1" w14:textId="16AB4E32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4</w:t>
            </w:r>
            <w:r w:rsidR="00CC20E2" w:rsidRPr="00381983">
              <w:t>/</w:t>
            </w:r>
            <w:r w:rsidR="00851513">
              <w:t>2</w:t>
            </w:r>
            <w:r w:rsidR="00CC20E2">
              <w:t>9</w:t>
            </w:r>
          </w:p>
        </w:tc>
        <w:tc>
          <w:tcPr>
            <w:tcW w:w="4755" w:type="dxa"/>
            <w:gridSpan w:val="8"/>
          </w:tcPr>
          <w:p w14:paraId="61A2BCA4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腿部訓練：</w:t>
            </w:r>
          </w:p>
          <w:p w14:paraId="3B2BB7D8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壓腿、蹓腿。圈腿、直趟腿  (正腿、旁腿、十字腿、片腿)</w:t>
            </w:r>
          </w:p>
          <w:p w14:paraId="1738B243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步伐訓練：</w:t>
            </w:r>
          </w:p>
          <w:p w14:paraId="751B712E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  <w:szCs w:val="24"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穿肘步伐、起霸步伐、跑圓場</w:t>
            </w:r>
          </w:p>
          <w:p w14:paraId="38D1DE6F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（一）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:</w:t>
            </w:r>
          </w:p>
          <w:p w14:paraId="664F1161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鷂子翻身、跨腿翻身、原地大蹦子、移動大蹦子</w:t>
            </w:r>
          </w:p>
          <w:p w14:paraId="025A93E7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（二）：</w:t>
            </w:r>
          </w:p>
          <w:p w14:paraId="0CFBB215" w14:textId="67E8BA57" w:rsidR="00CC20E2" w:rsidRPr="00851513" w:rsidRDefault="0064315C" w:rsidP="0064315C">
            <w:pPr>
              <w:snapToGrid w:val="0"/>
              <w:rPr>
                <w:rFonts w:asciiTheme="minorEastAsia" w:eastAsiaTheme="minorEastAsia" w:hAnsiTheme="minorEastAsia" w:cs="新細明體"/>
                <w:color w:val="000000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組合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</w:t>
            </w:r>
          </w:p>
        </w:tc>
        <w:tc>
          <w:tcPr>
            <w:tcW w:w="3418" w:type="dxa"/>
            <w:gridSpan w:val="3"/>
          </w:tcPr>
          <w:p w14:paraId="2EEB8A4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427D4B5" w14:textId="77777777" w:rsidTr="0086654A">
        <w:tc>
          <w:tcPr>
            <w:tcW w:w="846" w:type="dxa"/>
            <w:vAlign w:val="center"/>
          </w:tcPr>
          <w:p w14:paraId="3F162194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73" w:type="dxa"/>
            <w:gridSpan w:val="2"/>
            <w:tcBorders>
              <w:bottom w:val="single" w:sz="4" w:space="0" w:color="auto"/>
            </w:tcBorders>
          </w:tcPr>
          <w:p w14:paraId="4F12F698" w14:textId="5F1C1D1E" w:rsidR="00CC20E2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 w:rsidR="00851513">
              <w:t>0</w:t>
            </w:r>
            <w:r w:rsidR="00CC20E2">
              <w:t>6</w:t>
            </w:r>
          </w:p>
        </w:tc>
        <w:tc>
          <w:tcPr>
            <w:tcW w:w="4755" w:type="dxa"/>
            <w:gridSpan w:val="8"/>
          </w:tcPr>
          <w:p w14:paraId="7D0DA5B6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腿部訓練：</w:t>
            </w:r>
          </w:p>
          <w:p w14:paraId="0F9B2BA2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壓腿、蹓腿。圈腿、直趟腿  (正腿、旁腿、十字腿、片腿)</w:t>
            </w:r>
          </w:p>
          <w:p w14:paraId="4EE5AAB6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步伐訓練：</w:t>
            </w:r>
          </w:p>
          <w:p w14:paraId="5BD2DF2F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  <w:szCs w:val="24"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穿肘步伐、起霸步伐、跑圓場</w:t>
            </w:r>
          </w:p>
          <w:p w14:paraId="43C8EA76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（一）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:</w:t>
            </w:r>
          </w:p>
          <w:p w14:paraId="0DD78949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鷂子翻身、跨腿翻身、原地大蹦子、移動大蹦子</w:t>
            </w:r>
          </w:p>
          <w:p w14:paraId="20BA75E3" w14:textId="77777777" w:rsidR="006F3D29" w:rsidRPr="00851513" w:rsidRDefault="006F3D29" w:rsidP="006F3D29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（二）：</w:t>
            </w:r>
          </w:p>
          <w:p w14:paraId="258AF82B" w14:textId="2C493A11" w:rsidR="00CC20E2" w:rsidRPr="00851513" w:rsidRDefault="006F3D29" w:rsidP="006F3D29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組合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</w:t>
            </w:r>
          </w:p>
        </w:tc>
        <w:tc>
          <w:tcPr>
            <w:tcW w:w="3418" w:type="dxa"/>
            <w:gridSpan w:val="3"/>
          </w:tcPr>
          <w:p w14:paraId="5F5F4004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47EA95B6" w14:textId="77777777" w:rsidTr="0086654A">
        <w:tc>
          <w:tcPr>
            <w:tcW w:w="846" w:type="dxa"/>
            <w:vAlign w:val="center"/>
          </w:tcPr>
          <w:p w14:paraId="67181C3D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73" w:type="dxa"/>
            <w:gridSpan w:val="2"/>
          </w:tcPr>
          <w:p w14:paraId="23002D00" w14:textId="6125A952" w:rsidR="00CC20E2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851513">
              <w:t>/1</w:t>
            </w:r>
            <w:r w:rsidR="00CC20E2">
              <w:t>3</w:t>
            </w:r>
          </w:p>
        </w:tc>
        <w:tc>
          <w:tcPr>
            <w:tcW w:w="4755" w:type="dxa"/>
            <w:gridSpan w:val="8"/>
          </w:tcPr>
          <w:p w14:paraId="55B35F8E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腿部訓練：</w:t>
            </w:r>
          </w:p>
          <w:p w14:paraId="5D65A1F3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壓腿、蹓腿。圈腿、直趟腿  (正腿、旁腿、十字腿、片腿)</w:t>
            </w:r>
          </w:p>
          <w:p w14:paraId="1F02DF8A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lastRenderedPageBreak/>
              <w:t>步伐訓練：</w:t>
            </w:r>
          </w:p>
          <w:p w14:paraId="4C467910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  <w:szCs w:val="24"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穿肘步伐、起霸步伐、跑圓場</w:t>
            </w:r>
          </w:p>
          <w:p w14:paraId="469F430A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（一）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:</w:t>
            </w:r>
          </w:p>
          <w:p w14:paraId="66DBA382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鷂子翻身、跨腿翻身、原地大蹦子、移動大蹦子</w:t>
            </w:r>
          </w:p>
          <w:p w14:paraId="131C9A01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（二）：</w:t>
            </w:r>
          </w:p>
          <w:p w14:paraId="58CB0E7F" w14:textId="4B4CE1CB" w:rsidR="00CC20E2" w:rsidRPr="00851513" w:rsidRDefault="0064315C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組合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（三）</w:t>
            </w:r>
          </w:p>
        </w:tc>
        <w:tc>
          <w:tcPr>
            <w:tcW w:w="3418" w:type="dxa"/>
            <w:gridSpan w:val="3"/>
          </w:tcPr>
          <w:p w14:paraId="00F81281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5B5055C" w14:textId="77777777" w:rsidTr="0086654A">
        <w:tc>
          <w:tcPr>
            <w:tcW w:w="846" w:type="dxa"/>
            <w:vAlign w:val="center"/>
          </w:tcPr>
          <w:p w14:paraId="0D7E3F7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73" w:type="dxa"/>
            <w:gridSpan w:val="2"/>
          </w:tcPr>
          <w:p w14:paraId="3F5556BA" w14:textId="4A68691E" w:rsidR="00CC20E2" w:rsidRPr="0017712F" w:rsidRDefault="00D10E95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 w:rsidR="00851513">
              <w:t>2</w:t>
            </w:r>
            <w:r w:rsidR="00CC20E2">
              <w:t>0</w:t>
            </w:r>
          </w:p>
        </w:tc>
        <w:tc>
          <w:tcPr>
            <w:tcW w:w="4755" w:type="dxa"/>
            <w:gridSpan w:val="8"/>
          </w:tcPr>
          <w:p w14:paraId="75DB9A40" w14:textId="3A3D9DC3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腿部訓練：</w:t>
            </w:r>
          </w:p>
          <w:p w14:paraId="04B96FAE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壓腿、蹓腿。圈腿、直趟腿  (正腿、旁腿、十字腿、片腿)</w:t>
            </w:r>
          </w:p>
          <w:p w14:paraId="58FE2560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步伐訓練：</w:t>
            </w:r>
          </w:p>
          <w:p w14:paraId="28ECB270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基本步伐、揉肘步伐、輪膀步伐、</w:t>
            </w:r>
            <w:r w:rsidRPr="00851513">
              <w:rPr>
                <w:rFonts w:asciiTheme="minorEastAsia" w:eastAsiaTheme="minorEastAsia" w:hAnsiTheme="minorEastAsia"/>
                <w:vanish/>
                <w:szCs w:val="24"/>
              </w:rPr>
              <w:t xml:space="preserve">     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穿肘步伐、起霸步伐、跑圓場</w:t>
            </w:r>
          </w:p>
          <w:p w14:paraId="1B862F02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（一）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:</w:t>
            </w:r>
          </w:p>
          <w:p w14:paraId="05C61BAC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鷂子翻身、跨腿翻身、原地大蹦子、移動大蹦子</w:t>
            </w:r>
          </w:p>
          <w:p w14:paraId="1C2054F3" w14:textId="77777777" w:rsidR="0064315C" w:rsidRPr="00851513" w:rsidRDefault="0064315C" w:rsidP="0064315C">
            <w:pPr>
              <w:pStyle w:val="a8"/>
              <w:rPr>
                <w:rFonts w:asciiTheme="minorEastAsia" w:eastAsiaTheme="minorEastAsia" w:hAnsiTheme="minorEastAsia"/>
                <w:szCs w:val="24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通體動作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（二）：</w:t>
            </w:r>
          </w:p>
          <w:p w14:paraId="47ECF4A3" w14:textId="1F67C259" w:rsidR="00CC20E2" w:rsidRPr="00851513" w:rsidRDefault="0064315C" w:rsidP="0064315C">
            <w:pPr>
              <w:spacing w:line="360" w:lineRule="auto"/>
              <w:rPr>
                <w:rFonts w:asciiTheme="minorEastAsia" w:eastAsiaTheme="minorEastAsia" w:hAnsiTheme="minorEastAsia"/>
                <w:szCs w:val="36"/>
              </w:rPr>
            </w:pPr>
            <w:r w:rsidRPr="00851513">
              <w:rPr>
                <w:rFonts w:asciiTheme="minorEastAsia" w:eastAsiaTheme="minorEastAsia" w:hAnsiTheme="minorEastAsia"/>
                <w:szCs w:val="24"/>
              </w:rPr>
              <w:t>合手弓箭步涮腰、揉肘涮腰、揉肘轉身涮腰  三環手托月、三環手托月（加翻身）、雲手踢腿、單贊子、雙贊子、丹外踢、五響贊子、飛天十響、後雙飛燕、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組合</w:t>
            </w:r>
            <w:r w:rsidRPr="00851513">
              <w:rPr>
                <w:rFonts w:asciiTheme="minorEastAsia" w:eastAsiaTheme="minorEastAsia" w:hAnsiTheme="minorEastAsia"/>
                <w:szCs w:val="24"/>
              </w:rPr>
              <w:t>動作</w:t>
            </w:r>
            <w:r w:rsidRPr="00851513">
              <w:rPr>
                <w:rFonts w:asciiTheme="minorEastAsia" w:eastAsiaTheme="minorEastAsia" w:hAnsiTheme="minorEastAsia" w:hint="eastAsia"/>
                <w:szCs w:val="24"/>
              </w:rPr>
              <w:t>（三）</w:t>
            </w:r>
          </w:p>
        </w:tc>
        <w:tc>
          <w:tcPr>
            <w:tcW w:w="3418" w:type="dxa"/>
            <w:gridSpan w:val="3"/>
          </w:tcPr>
          <w:p w14:paraId="6871ED99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0423212" w14:textId="77777777" w:rsidTr="0086654A">
        <w:tc>
          <w:tcPr>
            <w:tcW w:w="846" w:type="dxa"/>
            <w:vAlign w:val="center"/>
          </w:tcPr>
          <w:p w14:paraId="3C9B8126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73" w:type="dxa"/>
            <w:gridSpan w:val="2"/>
          </w:tcPr>
          <w:p w14:paraId="34B669D8" w14:textId="3E2952B0" w:rsidR="00CC20E2" w:rsidRPr="0017712F" w:rsidRDefault="00851513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5</w:t>
            </w:r>
            <w:r w:rsidR="00CC20E2" w:rsidRPr="00381983">
              <w:t>/</w:t>
            </w:r>
            <w:r>
              <w:t>2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5507518B" w14:textId="574DDF6D" w:rsidR="00CC20E2" w:rsidRDefault="006F3D29" w:rsidP="0064315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51513">
              <w:rPr>
                <w:rFonts w:asciiTheme="minorEastAsia" w:eastAsiaTheme="minorEastAsia" w:hAnsiTheme="minorEastAsia" w:hint="eastAsia"/>
              </w:rPr>
              <w:t>傳統戲曲影片欣賞</w:t>
            </w:r>
          </w:p>
        </w:tc>
        <w:tc>
          <w:tcPr>
            <w:tcW w:w="3418" w:type="dxa"/>
            <w:gridSpan w:val="3"/>
          </w:tcPr>
          <w:p w14:paraId="14D025A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5F3928F5" w14:textId="77777777" w:rsidTr="0086654A">
        <w:tc>
          <w:tcPr>
            <w:tcW w:w="846" w:type="dxa"/>
            <w:vAlign w:val="center"/>
          </w:tcPr>
          <w:p w14:paraId="5687964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73" w:type="dxa"/>
            <w:gridSpan w:val="2"/>
          </w:tcPr>
          <w:p w14:paraId="2A9E3043" w14:textId="277E27A4" w:rsidR="00CC20E2" w:rsidRPr="0017712F" w:rsidRDefault="00851513" w:rsidP="006F3D29">
            <w:pPr>
              <w:spacing w:line="360" w:lineRule="auto"/>
              <w:jc w:val="center"/>
              <w:rPr>
                <w:color w:val="000000"/>
              </w:rPr>
            </w:pPr>
            <w:r>
              <w:t>6</w:t>
            </w:r>
            <w:r w:rsidR="00CC20E2" w:rsidRPr="00381983">
              <w:t>/</w:t>
            </w:r>
            <w:r>
              <w:t>03</w:t>
            </w:r>
          </w:p>
        </w:tc>
        <w:tc>
          <w:tcPr>
            <w:tcW w:w="4755" w:type="dxa"/>
            <w:gridSpan w:val="8"/>
          </w:tcPr>
          <w:p w14:paraId="11AE52D5" w14:textId="6B7F191A" w:rsidR="00CC20E2" w:rsidRDefault="006F3D29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7AC7CB5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7E83B89B" w14:textId="77777777" w:rsidTr="0086654A">
        <w:tc>
          <w:tcPr>
            <w:tcW w:w="846" w:type="dxa"/>
            <w:vAlign w:val="center"/>
          </w:tcPr>
          <w:p w14:paraId="2C4C11A2" w14:textId="63AB2131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8</w:t>
            </w:r>
          </w:p>
        </w:tc>
        <w:tc>
          <w:tcPr>
            <w:tcW w:w="1673" w:type="dxa"/>
            <w:gridSpan w:val="2"/>
          </w:tcPr>
          <w:p w14:paraId="7D4D3C27" w14:textId="485C434F" w:rsidR="00CC20E2" w:rsidRPr="00381983" w:rsidRDefault="00851513" w:rsidP="006F3D29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 w:rsidR="00CC20E2">
              <w:t>1</w:t>
            </w:r>
            <w:r>
              <w:t>0</w:t>
            </w:r>
          </w:p>
        </w:tc>
        <w:tc>
          <w:tcPr>
            <w:tcW w:w="4755" w:type="dxa"/>
            <w:gridSpan w:val="8"/>
          </w:tcPr>
          <w:p w14:paraId="1709AF3D" w14:textId="41346177" w:rsidR="00CC20E2" w:rsidRDefault="006F3D29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69946F6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00024E6B" w14:textId="77777777" w:rsidTr="0086654A">
        <w:tc>
          <w:tcPr>
            <w:tcW w:w="846" w:type="dxa"/>
            <w:vAlign w:val="center"/>
          </w:tcPr>
          <w:p w14:paraId="25213C41" w14:textId="2AB441A5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9</w:t>
            </w:r>
          </w:p>
        </w:tc>
        <w:tc>
          <w:tcPr>
            <w:tcW w:w="1673" w:type="dxa"/>
            <w:gridSpan w:val="2"/>
          </w:tcPr>
          <w:p w14:paraId="07114C61" w14:textId="5B184CD4" w:rsidR="00CC20E2" w:rsidRPr="00381983" w:rsidRDefault="00851513" w:rsidP="006F3D29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1</w:t>
            </w:r>
            <w:r w:rsidR="00CC20E2">
              <w:t>7</w:t>
            </w:r>
          </w:p>
        </w:tc>
        <w:tc>
          <w:tcPr>
            <w:tcW w:w="4755" w:type="dxa"/>
            <w:gridSpan w:val="8"/>
          </w:tcPr>
          <w:p w14:paraId="3DABD2A5" w14:textId="1EE1AA71" w:rsidR="00CC20E2" w:rsidRDefault="006F3D29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03BCE0A2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111ECD5" w14:textId="77777777" w:rsidTr="0086654A">
        <w:tc>
          <w:tcPr>
            <w:tcW w:w="846" w:type="dxa"/>
            <w:vAlign w:val="center"/>
          </w:tcPr>
          <w:p w14:paraId="7A9CA64E" w14:textId="24894CF4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673" w:type="dxa"/>
            <w:gridSpan w:val="2"/>
          </w:tcPr>
          <w:p w14:paraId="66A5079A" w14:textId="27249D32" w:rsidR="00CC20E2" w:rsidRPr="00381983" w:rsidRDefault="00851513" w:rsidP="006F3D29">
            <w:pPr>
              <w:spacing w:line="360" w:lineRule="auto"/>
              <w:jc w:val="center"/>
            </w:pPr>
            <w:r>
              <w:t>6</w:t>
            </w:r>
            <w:r w:rsidR="00CC20E2" w:rsidRPr="00381983">
              <w:t>/</w:t>
            </w:r>
            <w:r>
              <w:t>2</w:t>
            </w:r>
            <w:r w:rsidR="00CC20E2">
              <w:t>4</w:t>
            </w:r>
          </w:p>
        </w:tc>
        <w:tc>
          <w:tcPr>
            <w:tcW w:w="4755" w:type="dxa"/>
            <w:gridSpan w:val="8"/>
          </w:tcPr>
          <w:p w14:paraId="64219628" w14:textId="42999AB5" w:rsidR="00CC20E2" w:rsidRDefault="006F3D29" w:rsidP="0072417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已畢業</w:t>
            </w:r>
          </w:p>
        </w:tc>
        <w:tc>
          <w:tcPr>
            <w:tcW w:w="3418" w:type="dxa"/>
            <w:gridSpan w:val="3"/>
          </w:tcPr>
          <w:p w14:paraId="778A55FE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681C3691" w14:textId="77777777" w:rsidTr="0086654A">
        <w:tc>
          <w:tcPr>
            <w:tcW w:w="846" w:type="dxa"/>
            <w:vAlign w:val="center"/>
          </w:tcPr>
          <w:p w14:paraId="2112620C" w14:textId="0F985250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1673" w:type="dxa"/>
            <w:gridSpan w:val="2"/>
          </w:tcPr>
          <w:p w14:paraId="59482F30" w14:textId="60F0485D" w:rsidR="00CC20E2" w:rsidRPr="00381983" w:rsidRDefault="00851513" w:rsidP="006F3D29">
            <w:pPr>
              <w:spacing w:line="360" w:lineRule="auto"/>
              <w:jc w:val="center"/>
            </w:pPr>
            <w:r>
              <w:t>7</w:t>
            </w:r>
            <w:r w:rsidR="00CC20E2" w:rsidRPr="00381983">
              <w:t>/</w:t>
            </w:r>
            <w:r>
              <w:t>0</w:t>
            </w:r>
            <w:r w:rsidR="00CC20E2">
              <w:t>1</w:t>
            </w:r>
          </w:p>
        </w:tc>
        <w:tc>
          <w:tcPr>
            <w:tcW w:w="4755" w:type="dxa"/>
            <w:gridSpan w:val="8"/>
          </w:tcPr>
          <w:p w14:paraId="4147338E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6391B6BC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CC20E2" w14:paraId="1DAA6C4D" w14:textId="77777777" w:rsidTr="0086654A">
        <w:tc>
          <w:tcPr>
            <w:tcW w:w="846" w:type="dxa"/>
            <w:vAlign w:val="center"/>
          </w:tcPr>
          <w:p w14:paraId="524E642F" w14:textId="77777777" w:rsidR="00CC20E2" w:rsidRDefault="00CC20E2" w:rsidP="00CC20E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673" w:type="dxa"/>
            <w:gridSpan w:val="2"/>
          </w:tcPr>
          <w:p w14:paraId="24665217" w14:textId="77777777" w:rsidR="00CC20E2" w:rsidRDefault="00CC20E2" w:rsidP="006F3D29">
            <w:pPr>
              <w:spacing w:line="360" w:lineRule="auto"/>
              <w:jc w:val="center"/>
            </w:pPr>
          </w:p>
        </w:tc>
        <w:tc>
          <w:tcPr>
            <w:tcW w:w="4755" w:type="dxa"/>
            <w:gridSpan w:val="8"/>
          </w:tcPr>
          <w:p w14:paraId="04680F3B" w14:textId="77777777" w:rsidR="00CC20E2" w:rsidRDefault="00CC20E2" w:rsidP="00CC20E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418" w:type="dxa"/>
            <w:gridSpan w:val="3"/>
          </w:tcPr>
          <w:p w14:paraId="271CF9DD" w14:textId="77777777" w:rsidR="00CC20E2" w:rsidRDefault="00CC20E2" w:rsidP="00CC20E2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D63882" w:rsidRPr="00DC05A7" w:rsidRDefault="00D63882" w:rsidP="00227FFD">
      <w:pPr>
        <w:spacing w:line="360" w:lineRule="auto"/>
      </w:pPr>
    </w:p>
    <w:sectPr w:rsidR="00D63882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DC0E2" w14:textId="77777777" w:rsidR="00C5577D" w:rsidRDefault="00C5577D" w:rsidP="001B5427">
      <w:r>
        <w:separator/>
      </w:r>
    </w:p>
  </w:endnote>
  <w:endnote w:type="continuationSeparator" w:id="0">
    <w:p w14:paraId="764C90D1" w14:textId="77777777" w:rsidR="00C5577D" w:rsidRDefault="00C5577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altName w:val="微軟正黑體"/>
    <w:panose1 w:val="02010601000101010101"/>
    <w:charset w:val="88"/>
    <w:family w:val="script"/>
    <w:pitch w:val="fixed"/>
    <w:sig w:usb0="00000003" w:usb1="080E0000" w:usb2="00000016" w:usb3="00000000" w:csb0="00100001" w:csb1="00000000"/>
  </w:font>
  <w:font w:name="微軟正黑體">
    <w:altName w:val="Microsoft JhengHei"/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BiauKai">
    <w:altName w:val="HanWangCC02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70983F" w14:textId="77777777" w:rsidR="00C5577D" w:rsidRDefault="00C5577D" w:rsidP="001B5427">
      <w:r>
        <w:separator/>
      </w:r>
    </w:p>
  </w:footnote>
  <w:footnote w:type="continuationSeparator" w:id="0">
    <w:p w14:paraId="1AA0E4FB" w14:textId="77777777" w:rsidR="00C5577D" w:rsidRDefault="00C5577D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1356D5"/>
    <w:multiLevelType w:val="hybridMultilevel"/>
    <w:tmpl w:val="BE881DF2"/>
    <w:lvl w:ilvl="0" w:tplc="B10808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54825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7142"/>
    <w:rsid w:val="00055BC0"/>
    <w:rsid w:val="000C17DB"/>
    <w:rsid w:val="001125B6"/>
    <w:rsid w:val="001671C7"/>
    <w:rsid w:val="001A18CF"/>
    <w:rsid w:val="001B5427"/>
    <w:rsid w:val="001D1F37"/>
    <w:rsid w:val="00210C18"/>
    <w:rsid w:val="00227FFD"/>
    <w:rsid w:val="00492DA0"/>
    <w:rsid w:val="00521798"/>
    <w:rsid w:val="0053196C"/>
    <w:rsid w:val="005D7761"/>
    <w:rsid w:val="0064315C"/>
    <w:rsid w:val="006D60CC"/>
    <w:rsid w:val="006E2EAA"/>
    <w:rsid w:val="006F3D29"/>
    <w:rsid w:val="00724178"/>
    <w:rsid w:val="00795564"/>
    <w:rsid w:val="00851513"/>
    <w:rsid w:val="00863D08"/>
    <w:rsid w:val="0086654A"/>
    <w:rsid w:val="008701CD"/>
    <w:rsid w:val="008A4841"/>
    <w:rsid w:val="009468C9"/>
    <w:rsid w:val="009A5D64"/>
    <w:rsid w:val="009A721A"/>
    <w:rsid w:val="009E5DD7"/>
    <w:rsid w:val="00A37A99"/>
    <w:rsid w:val="00AD5DB5"/>
    <w:rsid w:val="00AE4BD3"/>
    <w:rsid w:val="00B53AAA"/>
    <w:rsid w:val="00B869C1"/>
    <w:rsid w:val="00BF264B"/>
    <w:rsid w:val="00C1155E"/>
    <w:rsid w:val="00C5420B"/>
    <w:rsid w:val="00C5577D"/>
    <w:rsid w:val="00C71744"/>
    <w:rsid w:val="00C93DB4"/>
    <w:rsid w:val="00CA06FE"/>
    <w:rsid w:val="00CC20E2"/>
    <w:rsid w:val="00CD7431"/>
    <w:rsid w:val="00CF7956"/>
    <w:rsid w:val="00D10E95"/>
    <w:rsid w:val="00D5000A"/>
    <w:rsid w:val="00D63882"/>
    <w:rsid w:val="00D85454"/>
    <w:rsid w:val="00D94187"/>
    <w:rsid w:val="00DB6C20"/>
    <w:rsid w:val="00DC05A7"/>
    <w:rsid w:val="00E55BE6"/>
    <w:rsid w:val="00EB5940"/>
    <w:rsid w:val="00ED1FE7"/>
    <w:rsid w:val="00F46A24"/>
    <w:rsid w:val="00F606C4"/>
    <w:rsid w:val="00FC46BA"/>
    <w:rsid w:val="00FE5B18"/>
    <w:rsid w:val="00FE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CC20E2"/>
    <w:pPr>
      <w:widowControl w:val="0"/>
      <w:autoSpaceDE w:val="0"/>
      <w:autoSpaceDN w:val="0"/>
      <w:adjustRightInd w:val="0"/>
    </w:pPr>
    <w:rPr>
      <w:rFonts w:ascii="新細明體" w:eastAsia="新細明體" w:hAnsi="Cambria" w:cs="新細明體"/>
      <w:color w:val="000000"/>
      <w:kern w:val="0"/>
      <w:szCs w:val="24"/>
    </w:rPr>
  </w:style>
  <w:style w:type="paragraph" w:styleId="a8">
    <w:name w:val="No Spacing"/>
    <w:uiPriority w:val="1"/>
    <w:qFormat/>
    <w:rsid w:val="0064315C"/>
    <w:pPr>
      <w:widowControl w:val="0"/>
    </w:pPr>
    <w:rPr>
      <w:rFonts w:ascii="Times New Roman" w:eastAsia="新細明體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0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280</Words>
  <Characters>1599</Characters>
  <Application>Microsoft Office Word</Application>
  <DocSecurity>0</DocSecurity>
  <Lines>13</Lines>
  <Paragraphs>3</Paragraphs>
  <ScaleCrop>false</ScaleCrop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4</cp:revision>
  <cp:lastPrinted>2021-08-27T02:43:00Z</cp:lastPrinted>
  <dcterms:created xsi:type="dcterms:W3CDTF">2026-01-13T09:08:00Z</dcterms:created>
  <dcterms:modified xsi:type="dcterms:W3CDTF">2026-01-13T09:24:00Z</dcterms:modified>
</cp:coreProperties>
</file>