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9578436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0B6303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1224EC73" w14:textId="77777777" w:rsidR="00FC6A58" w:rsidRDefault="00FC6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安全教育與</w:t>
            </w:r>
          </w:p>
          <w:p w14:paraId="5EC7F3BC" w14:textId="294333BF" w:rsidR="00D94187" w:rsidRDefault="00FC6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傷害防護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571BC64" w:rsidR="00D94187" w:rsidRDefault="00FC6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吳品萱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BE63B9B" w14:textId="77777777" w:rsidR="00FC6A58" w:rsidRDefault="00FC6A58" w:rsidP="00FC6A58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均悅文化</w:t>
            </w:r>
            <w:proofErr w:type="gramEnd"/>
          </w:p>
          <w:p w14:paraId="3FC0D866" w14:textId="0A896AB9" w:rsidR="00D94187" w:rsidRDefault="00FC6A58" w:rsidP="00FC6A5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安全教育與傷害防護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1F4ACD45" w:rsidR="00055BC0" w:rsidRDefault="00FC6A58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培養學生運動傷害預防與處理相關素養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58C7B6" w:rsidR="00FE5B18" w:rsidRDefault="00FC6A5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直接教學、間接教學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A7D7D8E" w:rsidR="00DB6C20" w:rsidRDefault="00FC6A58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課堂</w:t>
            </w:r>
            <w:r w:rsidR="00694F82">
              <w:rPr>
                <w:rFonts w:ascii="標楷體" w:eastAsia="標楷體" w:hAnsi="標楷體" w:hint="eastAsia"/>
                <w:szCs w:val="36"/>
              </w:rPr>
              <w:t>小考</w:t>
            </w:r>
            <w:r>
              <w:rPr>
                <w:rFonts w:ascii="標楷體" w:eastAsia="標楷體" w:hAnsi="標楷體" w:hint="eastAsia"/>
                <w:szCs w:val="36"/>
              </w:rPr>
              <w:t>50%、課堂表現50%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1D059F81" w:rsidR="00FE5B18" w:rsidRDefault="00FC6A5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課本內容延伸閱讀、補充影片、上課PPT、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Youtube</w:t>
            </w:r>
            <w:proofErr w:type="spellEnd"/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D1FFD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4F74C79C" w:rsidR="00055BC0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09/01~09/05</w:t>
            </w:r>
          </w:p>
          <w:p w14:paraId="4DE65600" w14:textId="607120FC" w:rsidR="00792A79" w:rsidRPr="00792A79" w:rsidRDefault="008F72D2" w:rsidP="00BD1FFD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 w:rsidR="000B6303">
              <w:rPr>
                <w:rFonts w:hint="eastAsia"/>
                <w:sz w:val="13"/>
                <w:szCs w:val="13"/>
              </w:rPr>
              <w:t>09</w:t>
            </w:r>
            <w:r>
              <w:rPr>
                <w:sz w:val="13"/>
                <w:szCs w:val="13"/>
              </w:rPr>
              <w:t>/</w:t>
            </w:r>
            <w:r w:rsidR="000B6303">
              <w:rPr>
                <w:rFonts w:hint="eastAsia"/>
                <w:sz w:val="13"/>
                <w:szCs w:val="13"/>
              </w:rPr>
              <w:t>01</w:t>
            </w: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 w:rsidR="000B6303">
              <w:rPr>
                <w:rFonts w:hint="eastAsia"/>
                <w:sz w:val="13"/>
                <w:szCs w:val="13"/>
              </w:rPr>
              <w:t>一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  <w:r>
              <w:rPr>
                <w:rFonts w:hint="eastAsia"/>
                <w:sz w:val="13"/>
                <w:szCs w:val="13"/>
              </w:rPr>
              <w:t>開學日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7"/>
            <w:vAlign w:val="center"/>
          </w:tcPr>
          <w:p w14:paraId="4615ECDD" w14:textId="77777777" w:rsidR="00055BC0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課程講解與自我介紹</w:t>
            </w:r>
          </w:p>
          <w:p w14:paraId="187E2F85" w14:textId="78EEFC26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參觀運動防護室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77777777" w:rsidR="00055BC0" w:rsidRDefault="00055BC0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BD1FFD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453B54" w:rsidR="00792A79" w:rsidRPr="000B6303" w:rsidRDefault="00792A79" w:rsidP="00BD1FFD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0</w:t>
            </w:r>
            <w:r w:rsidR="00473704"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/</w:t>
            </w:r>
            <w:r w:rsidR="00473704">
              <w:rPr>
                <w:color w:val="000000"/>
              </w:rPr>
              <w:t>0</w:t>
            </w:r>
            <w:r w:rsidR="000B6303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~0</w:t>
            </w:r>
            <w:r w:rsidR="00473704">
              <w:rPr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0B6303">
              <w:rPr>
                <w:rFonts w:hint="eastAsia"/>
                <w:color w:val="000000"/>
              </w:rPr>
              <w:t>12</w:t>
            </w:r>
          </w:p>
        </w:tc>
        <w:tc>
          <w:tcPr>
            <w:tcW w:w="4465" w:type="dxa"/>
            <w:gridSpan w:val="7"/>
            <w:vAlign w:val="center"/>
          </w:tcPr>
          <w:p w14:paraId="4CF6817B" w14:textId="65320BE7" w:rsidR="00055BC0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公假代課</w:t>
            </w:r>
          </w:p>
        </w:tc>
        <w:tc>
          <w:tcPr>
            <w:tcW w:w="3255" w:type="dxa"/>
            <w:gridSpan w:val="4"/>
            <w:vAlign w:val="center"/>
          </w:tcPr>
          <w:p w14:paraId="27D23D0D" w14:textId="77777777" w:rsidR="00055BC0" w:rsidRDefault="00055BC0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0BE742D6" w14:textId="77777777" w:rsidTr="00BD1FFD">
        <w:tc>
          <w:tcPr>
            <w:tcW w:w="846" w:type="dxa"/>
            <w:vAlign w:val="center"/>
          </w:tcPr>
          <w:p w14:paraId="1EDFD2C1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EFE38B1" w:rsidR="000B6303" w:rsidRPr="00473704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550604F6" w14:textId="090EC8D2" w:rsidR="000B6303" w:rsidRDefault="00BD1FFD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軟組織傷害的處理流程</w:t>
            </w:r>
            <w:r>
              <w:rPr>
                <w:rFonts w:ascii="標楷體" w:eastAsia="標楷體" w:hAnsi="標楷體" w:hint="eastAsia"/>
                <w:szCs w:val="36"/>
              </w:rPr>
              <w:t>(上)</w:t>
            </w:r>
          </w:p>
        </w:tc>
        <w:tc>
          <w:tcPr>
            <w:tcW w:w="3255" w:type="dxa"/>
            <w:gridSpan w:val="4"/>
            <w:vAlign w:val="center"/>
          </w:tcPr>
          <w:p w14:paraId="62F92AAE" w14:textId="57FBDA75" w:rsidR="000B6303" w:rsidRDefault="00BD1FFD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運動防護教育平台</w:t>
            </w:r>
          </w:p>
        </w:tc>
      </w:tr>
      <w:tr w:rsidR="000B6303" w14:paraId="1A3B0F6B" w14:textId="77777777" w:rsidTr="00BD1FFD">
        <w:tc>
          <w:tcPr>
            <w:tcW w:w="846" w:type="dxa"/>
            <w:vAlign w:val="center"/>
          </w:tcPr>
          <w:p w14:paraId="41FBB541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F2E8495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  <w:r>
              <w:rPr>
                <w:rFonts w:hint="eastAsia"/>
                <w:color w:val="000000"/>
              </w:rPr>
              <w:t>/22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70654A37" w14:textId="742FE779" w:rsidR="000B6303" w:rsidRPr="00BB6CA1" w:rsidRDefault="000B6303" w:rsidP="00BD1FFD">
            <w:pPr>
              <w:spacing w:line="360" w:lineRule="auto"/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/17</w:t>
            </w: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二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  <w:r>
              <w:rPr>
                <w:rFonts w:hint="eastAsia"/>
                <w:sz w:val="13"/>
                <w:szCs w:val="13"/>
              </w:rPr>
              <w:t>中秋節</w:t>
            </w:r>
            <w:r w:rsidRPr="00BB6CA1">
              <w:rPr>
                <w:sz w:val="13"/>
                <w:szCs w:val="13"/>
              </w:rPr>
              <w:t>放假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7"/>
            <w:vAlign w:val="center"/>
          </w:tcPr>
          <w:p w14:paraId="78DD0462" w14:textId="1FF48201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軟組織傷害的處理流程</w:t>
            </w:r>
            <w:r w:rsidR="00BD1FFD">
              <w:rPr>
                <w:rFonts w:ascii="標楷體" w:eastAsia="標楷體" w:hAnsi="標楷體" w:hint="eastAsia"/>
                <w:szCs w:val="36"/>
              </w:rPr>
              <w:t>(下)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68D2DFA1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運動防護教育平台</w:t>
            </w:r>
          </w:p>
        </w:tc>
      </w:tr>
      <w:tr w:rsidR="000B6303" w14:paraId="2030FAB3" w14:textId="77777777" w:rsidTr="00BD1FFD">
        <w:tc>
          <w:tcPr>
            <w:tcW w:w="846" w:type="dxa"/>
            <w:vAlign w:val="center"/>
          </w:tcPr>
          <w:p w14:paraId="66CB3929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D9A44BC" w:rsidR="000B6303" w:rsidRPr="0017712F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9/2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7CDA1706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彈繃包紮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(上肢)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46BF9C26" w14:textId="77777777" w:rsidTr="00BD1FFD">
        <w:tc>
          <w:tcPr>
            <w:tcW w:w="846" w:type="dxa"/>
            <w:vAlign w:val="center"/>
          </w:tcPr>
          <w:p w14:paraId="120E634C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3F9F962" w:rsidR="000B6303" w:rsidRPr="0017712F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~10/</w:t>
            </w: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55B244D4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彈繃包紮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(下肢)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615F8FA5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169A2820" w14:textId="77777777" w:rsidTr="00BD1FFD">
        <w:tc>
          <w:tcPr>
            <w:tcW w:w="846" w:type="dxa"/>
            <w:vAlign w:val="center"/>
          </w:tcPr>
          <w:p w14:paraId="3FD642F5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12E98C6D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~10/</w:t>
            </w:r>
            <w:r>
              <w:rPr>
                <w:rFonts w:hint="eastAsia"/>
                <w:color w:val="000000"/>
              </w:rPr>
              <w:t>17</w:t>
            </w:r>
          </w:p>
          <w:p w14:paraId="19D39316" w14:textId="471CEDA9" w:rsidR="000B6303" w:rsidRPr="00BB6CA1" w:rsidRDefault="000B6303" w:rsidP="00BD1FFD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0/10</w:t>
            </w: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四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  <w:r>
              <w:rPr>
                <w:rFonts w:hint="eastAsia"/>
                <w:sz w:val="13"/>
                <w:szCs w:val="13"/>
              </w:rPr>
              <w:t>國慶日放假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7"/>
            <w:vAlign w:val="center"/>
          </w:tcPr>
          <w:p w14:paraId="64BE83EA" w14:textId="3307586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運動禁藥相關資訊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3BD723A9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運動禁藥教育資訊平台</w:t>
            </w:r>
          </w:p>
        </w:tc>
      </w:tr>
      <w:tr w:rsidR="000B6303" w14:paraId="1B82A2A4" w14:textId="77777777" w:rsidTr="00BD1FFD">
        <w:tc>
          <w:tcPr>
            <w:tcW w:w="846" w:type="dxa"/>
            <w:vAlign w:val="center"/>
          </w:tcPr>
          <w:p w14:paraId="33021BC8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3EE175A4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~10/</w:t>
            </w:r>
            <w:r>
              <w:rPr>
                <w:rFonts w:hint="eastAsia"/>
                <w:color w:val="000000"/>
              </w:rPr>
              <w:t>24</w:t>
            </w:r>
          </w:p>
          <w:p w14:paraId="72F09E6C" w14:textId="4E97F93D" w:rsidR="000B6303" w:rsidRPr="00473704" w:rsidRDefault="000B6303" w:rsidP="00BD1FF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(10/1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-1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13FA7C1D" w14:textId="477FE5BB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熱傷害的處理原則</w:t>
            </w:r>
          </w:p>
        </w:tc>
        <w:tc>
          <w:tcPr>
            <w:tcW w:w="3255" w:type="dxa"/>
            <w:gridSpan w:val="4"/>
            <w:vAlign w:val="center"/>
          </w:tcPr>
          <w:p w14:paraId="109D20E3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6D84">
              <w:rPr>
                <w:rFonts w:ascii="標楷體" w:eastAsia="標楷體" w:hAnsi="標楷體"/>
                <w:szCs w:val="36"/>
              </w:rPr>
              <w:t>安妮怎麼了?</w:t>
            </w:r>
          </w:p>
          <w:p w14:paraId="0B782726" w14:textId="770351CB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FD6D84">
              <w:rPr>
                <w:rFonts w:ascii="標楷體" w:eastAsia="標楷體" w:hAnsi="標楷體"/>
                <w:szCs w:val="36"/>
              </w:rPr>
              <w:t>線上急救</w:t>
            </w:r>
            <w:proofErr w:type="gramEnd"/>
            <w:r w:rsidRPr="00FD6D84">
              <w:rPr>
                <w:rFonts w:ascii="標楷體" w:eastAsia="標楷體" w:hAnsi="標楷體"/>
                <w:szCs w:val="36"/>
              </w:rPr>
              <w:t>教育平台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y</w:t>
            </w:r>
            <w:r>
              <w:rPr>
                <w:rFonts w:ascii="標楷體" w:eastAsia="標楷體" w:hAnsi="標楷體"/>
                <w:szCs w:val="36"/>
              </w:rPr>
              <w:t>outube</w:t>
            </w:r>
            <w:proofErr w:type="spellEnd"/>
          </w:p>
        </w:tc>
      </w:tr>
      <w:tr w:rsidR="000B6303" w14:paraId="368E2364" w14:textId="77777777" w:rsidTr="00BD1FFD">
        <w:tc>
          <w:tcPr>
            <w:tcW w:w="846" w:type="dxa"/>
            <w:vAlign w:val="center"/>
          </w:tcPr>
          <w:p w14:paraId="7DA62C24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00221DF" w:rsidR="000B6303" w:rsidRPr="00473704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 w:rsidR="00BD1FFD"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~10/</w:t>
            </w:r>
            <w:r w:rsidR="00BD1FFD">
              <w:rPr>
                <w:rFonts w:hint="eastAsia"/>
                <w:color w:val="000000"/>
              </w:rPr>
              <w:t>31</w:t>
            </w:r>
          </w:p>
        </w:tc>
        <w:tc>
          <w:tcPr>
            <w:tcW w:w="4465" w:type="dxa"/>
            <w:gridSpan w:val="7"/>
            <w:vAlign w:val="center"/>
          </w:tcPr>
          <w:p w14:paraId="53D30ED5" w14:textId="13C635DA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雙人伸展(上肢)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4C3FF8BE" w14:textId="77777777" w:rsidTr="00BD1FFD">
        <w:tc>
          <w:tcPr>
            <w:tcW w:w="846" w:type="dxa"/>
            <w:vAlign w:val="center"/>
          </w:tcPr>
          <w:p w14:paraId="05F08F6B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7B7287E8" w:rsidR="000B6303" w:rsidRDefault="00BD1FFD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 w:rsidR="000B6303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  <w:r w:rsidR="000B6303">
              <w:rPr>
                <w:color w:val="000000"/>
              </w:rPr>
              <w:t>~11/0</w:t>
            </w:r>
            <w:r>
              <w:rPr>
                <w:rFonts w:hint="eastAsia"/>
                <w:color w:val="000000"/>
              </w:rPr>
              <w:t>7</w:t>
            </w:r>
          </w:p>
          <w:p w14:paraId="78BAB869" w14:textId="4934DA05" w:rsidR="000B6303" w:rsidRPr="0017712F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(10/29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第二</w:t>
            </w:r>
            <w:proofErr w:type="gramStart"/>
            <w:r>
              <w:rPr>
                <w:rFonts w:hint="eastAsia"/>
                <w:sz w:val="13"/>
                <w:szCs w:val="13"/>
              </w:rPr>
              <w:t>次學測模擬考</w:t>
            </w:r>
            <w:proofErr w:type="gramEnd"/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2E418B5B" w14:textId="7464AA7D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雙人伸展(下肢)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1B548117" w14:textId="77777777" w:rsidTr="00BD1FFD">
        <w:tc>
          <w:tcPr>
            <w:tcW w:w="846" w:type="dxa"/>
            <w:vAlign w:val="center"/>
          </w:tcPr>
          <w:p w14:paraId="4D367AE6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17300CDE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BD1FFD"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~11/</w:t>
            </w:r>
            <w:r w:rsidR="00BD1FFD">
              <w:rPr>
                <w:rFonts w:hint="eastAsia"/>
                <w:color w:val="000000"/>
              </w:rPr>
              <w:t>14</w:t>
            </w:r>
          </w:p>
          <w:p w14:paraId="3E159648" w14:textId="09421F88" w:rsidR="000B6303" w:rsidRPr="0017712F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 w:rsidRPr="008341C5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11/</w:t>
            </w:r>
            <w:r w:rsidR="00BD1FFD">
              <w:rPr>
                <w:rFonts w:hint="eastAsia"/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（六）校慶日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26E98601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滾筒按摩與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自我筋膜放鬆</w:t>
            </w:r>
            <w:proofErr w:type="gramEnd"/>
          </w:p>
        </w:tc>
        <w:tc>
          <w:tcPr>
            <w:tcW w:w="3255" w:type="dxa"/>
            <w:gridSpan w:val="4"/>
            <w:vAlign w:val="center"/>
          </w:tcPr>
          <w:p w14:paraId="0DAC0550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1D256811" w14:textId="77777777" w:rsidTr="00BD1FFD">
        <w:tc>
          <w:tcPr>
            <w:tcW w:w="846" w:type="dxa"/>
            <w:vAlign w:val="center"/>
          </w:tcPr>
          <w:p w14:paraId="13E91D95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6BAA29D1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 w:rsidR="00BD1FFD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~11/</w:t>
            </w:r>
            <w:r w:rsidR="00BD1FFD">
              <w:rPr>
                <w:rFonts w:hint="eastAsia"/>
                <w:color w:val="000000"/>
              </w:rPr>
              <w:t>21</w:t>
            </w:r>
          </w:p>
          <w:p w14:paraId="7120A8E1" w14:textId="5169E05B" w:rsidR="000B6303" w:rsidRPr="008341C5" w:rsidRDefault="000B6303" w:rsidP="00BD1FFD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8341C5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11/11</w:t>
            </w:r>
            <w:r>
              <w:rPr>
                <w:rFonts w:hint="eastAsia"/>
                <w:sz w:val="13"/>
                <w:szCs w:val="13"/>
              </w:rPr>
              <w:t>（一）校慶補假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  <w:vAlign w:val="center"/>
          </w:tcPr>
          <w:p w14:paraId="0CFBB215" w14:textId="40B2311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滾筒按摩與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自我筋膜放鬆</w:t>
            </w:r>
            <w:proofErr w:type="gramEnd"/>
          </w:p>
        </w:tc>
        <w:tc>
          <w:tcPr>
            <w:tcW w:w="3255" w:type="dxa"/>
            <w:gridSpan w:val="4"/>
            <w:vAlign w:val="center"/>
          </w:tcPr>
          <w:p w14:paraId="2EEB8A4D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6427D4B5" w14:textId="77777777" w:rsidTr="00BD1FFD">
        <w:tc>
          <w:tcPr>
            <w:tcW w:w="846" w:type="dxa"/>
            <w:vAlign w:val="center"/>
          </w:tcPr>
          <w:p w14:paraId="3F162194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75C02EB" w:rsidR="000B6303" w:rsidRPr="00473704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 w:rsidR="00BD1FFD">
              <w:rPr>
                <w:rFonts w:hint="eastAsia"/>
                <w:color w:val="000000"/>
              </w:rPr>
              <w:t>24</w:t>
            </w:r>
            <w:r>
              <w:rPr>
                <w:color w:val="000000"/>
              </w:rPr>
              <w:t>~11/2</w:t>
            </w:r>
            <w:r w:rsidR="00BD1FFD">
              <w:rPr>
                <w:rFonts w:hint="eastAsia"/>
                <w:color w:val="000000"/>
              </w:rPr>
              <w:t>8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62A6E34C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常見傷害與貼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(上肢)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13C0114F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運動防護教育平台</w:t>
            </w:r>
          </w:p>
        </w:tc>
      </w:tr>
      <w:tr w:rsidR="000B6303" w14:paraId="47EA95B6" w14:textId="77777777" w:rsidTr="00BD1FFD">
        <w:tc>
          <w:tcPr>
            <w:tcW w:w="846" w:type="dxa"/>
            <w:vAlign w:val="center"/>
          </w:tcPr>
          <w:p w14:paraId="67181C3D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A918720" w:rsidR="000B6303" w:rsidRPr="00BD1FFD" w:rsidRDefault="000B6303" w:rsidP="00BD1FFD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11/25~11/29</w:t>
            </w:r>
          </w:p>
        </w:tc>
        <w:tc>
          <w:tcPr>
            <w:tcW w:w="4465" w:type="dxa"/>
            <w:gridSpan w:val="7"/>
            <w:vAlign w:val="center"/>
          </w:tcPr>
          <w:p w14:paraId="58CB0E7F" w14:textId="376AC66F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常見傷害與貼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(下肢)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522C7CC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運動防護教育平台</w:t>
            </w:r>
          </w:p>
        </w:tc>
      </w:tr>
      <w:tr w:rsidR="000B6303" w14:paraId="75B5055C" w14:textId="77777777" w:rsidTr="00BD1FFD">
        <w:tc>
          <w:tcPr>
            <w:tcW w:w="846" w:type="dxa"/>
            <w:vAlign w:val="center"/>
          </w:tcPr>
          <w:p w14:paraId="0D7E3F76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5B14E5D" w14:textId="77777777" w:rsidR="00BD1FFD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 w:rsidR="00BD1FFD"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~12/0</w:t>
            </w:r>
            <w:r w:rsidR="00BD1FFD">
              <w:rPr>
                <w:rFonts w:hint="eastAsia"/>
                <w:color w:val="000000"/>
              </w:rPr>
              <w:t>5</w:t>
            </w:r>
          </w:p>
          <w:p w14:paraId="3F5556BA" w14:textId="226DE51A" w:rsidR="00BD1FFD" w:rsidRPr="00473704" w:rsidRDefault="00BD1FFD" w:rsidP="00BD1FFD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02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03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465" w:type="dxa"/>
            <w:gridSpan w:val="7"/>
            <w:vAlign w:val="center"/>
          </w:tcPr>
          <w:p w14:paraId="164B526A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運動員的營養補充</w:t>
            </w:r>
          </w:p>
          <w:p w14:paraId="47ECF4A3" w14:textId="62A567ED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(增補劑的應用)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10423212" w14:textId="77777777" w:rsidTr="00BD1FFD">
        <w:tc>
          <w:tcPr>
            <w:tcW w:w="846" w:type="dxa"/>
            <w:vAlign w:val="center"/>
          </w:tcPr>
          <w:p w14:paraId="3C9B8126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416AA21" w:rsidR="000B6303" w:rsidRPr="0017712F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 w:rsidR="00BD1FFD"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12/1</w:t>
            </w:r>
            <w:r w:rsidR="00BD1FFD">
              <w:rPr>
                <w:rFonts w:hint="eastAsia"/>
                <w:color w:val="000000"/>
              </w:rPr>
              <w:t>2</w:t>
            </w:r>
          </w:p>
        </w:tc>
        <w:tc>
          <w:tcPr>
            <w:tcW w:w="4465" w:type="dxa"/>
            <w:gridSpan w:val="7"/>
            <w:vAlign w:val="center"/>
          </w:tcPr>
          <w:p w14:paraId="5507518B" w14:textId="7E90CA82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動態熱身與專項熱身的應用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5F3928F5" w14:textId="77777777" w:rsidTr="00BD1FFD">
        <w:tc>
          <w:tcPr>
            <w:tcW w:w="846" w:type="dxa"/>
            <w:vAlign w:val="center"/>
          </w:tcPr>
          <w:p w14:paraId="5687964F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6CFAD934" w:rsidR="000B6303" w:rsidRPr="00BD1FFD" w:rsidRDefault="000B6303" w:rsidP="00BD1FFD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12/1</w:t>
            </w:r>
            <w:r w:rsidR="00BD1FFD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12/</w:t>
            </w:r>
            <w:r w:rsidR="00BD1FFD">
              <w:rPr>
                <w:rFonts w:hint="eastAsia"/>
                <w:color w:val="000000"/>
              </w:rPr>
              <w:t>19</w:t>
            </w:r>
          </w:p>
        </w:tc>
        <w:tc>
          <w:tcPr>
            <w:tcW w:w="4465" w:type="dxa"/>
            <w:gridSpan w:val="7"/>
            <w:vAlign w:val="center"/>
          </w:tcPr>
          <w:p w14:paraId="44D8FF46" w14:textId="27F8CD59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徒手雙人按摩</w:t>
            </w:r>
          </w:p>
          <w:p w14:paraId="11AE52D5" w14:textId="46F10926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(運動按摩手法講解)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471D1E90" w14:textId="77777777" w:rsidTr="00BD1FFD">
        <w:tc>
          <w:tcPr>
            <w:tcW w:w="846" w:type="dxa"/>
            <w:vAlign w:val="center"/>
          </w:tcPr>
          <w:p w14:paraId="2EE52CDA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788C6F4B" w:rsidR="000B6303" w:rsidRPr="00473704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</w:t>
            </w:r>
            <w:r w:rsidR="00BD1FFD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12/2</w:t>
            </w:r>
            <w:r w:rsidR="00BD1FFD">
              <w:rPr>
                <w:rFonts w:hint="eastAsia"/>
                <w:color w:val="000000"/>
              </w:rPr>
              <w:t>6</w:t>
            </w:r>
          </w:p>
        </w:tc>
        <w:tc>
          <w:tcPr>
            <w:tcW w:w="4465" w:type="dxa"/>
            <w:gridSpan w:val="7"/>
            <w:vAlign w:val="center"/>
          </w:tcPr>
          <w:p w14:paraId="0FA4F747" w14:textId="13C8BAA2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伸展技巧檢驗</w:t>
            </w:r>
          </w:p>
        </w:tc>
        <w:tc>
          <w:tcPr>
            <w:tcW w:w="3255" w:type="dxa"/>
            <w:gridSpan w:val="4"/>
            <w:vAlign w:val="center"/>
          </w:tcPr>
          <w:p w14:paraId="46AF1DF5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4C41F914" w14:textId="77777777" w:rsidTr="00BD1FFD">
        <w:tc>
          <w:tcPr>
            <w:tcW w:w="846" w:type="dxa"/>
            <w:vAlign w:val="center"/>
          </w:tcPr>
          <w:p w14:paraId="432A5CFE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853B28D" w14:textId="60E1CCAF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 w:rsidR="00BD1FFD">
              <w:rPr>
                <w:rFonts w:hint="eastAsia"/>
                <w:color w:val="000000"/>
              </w:rPr>
              <w:t>29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01/0</w:t>
            </w:r>
            <w:r w:rsidR="00BD1FFD">
              <w:rPr>
                <w:rFonts w:hint="eastAsia"/>
                <w:color w:val="000000"/>
              </w:rPr>
              <w:t>2</w:t>
            </w:r>
          </w:p>
          <w:p w14:paraId="6A25B598" w14:textId="77777777" w:rsidR="000B6303" w:rsidRDefault="000B6303" w:rsidP="00BD1FFD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4B3E5E94" w14:textId="12F480E0" w:rsidR="000B6303" w:rsidRPr="00473704" w:rsidRDefault="000B6303" w:rsidP="00BD1FF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465" w:type="dxa"/>
            <w:gridSpan w:val="7"/>
            <w:vAlign w:val="center"/>
          </w:tcPr>
          <w:p w14:paraId="32BF3998" w14:textId="5BD9A380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元旦放假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139EAB30" w14:textId="77777777" w:rsidTr="00BD1FFD">
        <w:tc>
          <w:tcPr>
            <w:tcW w:w="846" w:type="dxa"/>
            <w:vAlign w:val="center"/>
          </w:tcPr>
          <w:p w14:paraId="19FD5826" w14:textId="77777777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72D11CAF" w:rsidR="000B6303" w:rsidRPr="00BB6CA1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 w:rsidR="00BD1FFD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01/</w:t>
            </w:r>
            <w:r w:rsidR="00BD1FFD">
              <w:rPr>
                <w:rFonts w:hint="eastAsia"/>
                <w:color w:val="000000"/>
              </w:rPr>
              <w:t>09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23C52838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課程回顧與心得分享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B6303" w14:paraId="5C927227" w14:textId="77777777" w:rsidTr="00BD1FFD">
        <w:tc>
          <w:tcPr>
            <w:tcW w:w="846" w:type="dxa"/>
            <w:vAlign w:val="center"/>
          </w:tcPr>
          <w:p w14:paraId="4E6992AF" w14:textId="15ADC4C4" w:rsidR="000B6303" w:rsidRDefault="000B6303" w:rsidP="000B630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68DB8CD" w14:textId="65E9B2D3" w:rsidR="000B6303" w:rsidRDefault="000B6303" w:rsidP="00BD1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 w:rsidR="00BD1FFD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01/1</w:t>
            </w:r>
            <w:r w:rsidR="00BD1FFD">
              <w:rPr>
                <w:rFonts w:hint="eastAsia"/>
                <w:color w:val="000000"/>
              </w:rPr>
              <w:t>6</w:t>
            </w:r>
          </w:p>
          <w:p w14:paraId="432D2A87" w14:textId="0ECD9252" w:rsidR="000B6303" w:rsidRPr="00BD1FFD" w:rsidRDefault="000B6303" w:rsidP="00BD1FF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 w:rsidR="00BD1FFD">
              <w:rPr>
                <w:rFonts w:hint="eastAsia"/>
                <w:sz w:val="13"/>
                <w:szCs w:val="13"/>
              </w:rPr>
              <w:t>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</w:t>
            </w:r>
            <w:r w:rsidR="00BD1FFD">
              <w:rPr>
                <w:rFonts w:hint="eastAsia"/>
                <w:sz w:val="13"/>
                <w:szCs w:val="13"/>
              </w:rPr>
              <w:t>6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465" w:type="dxa"/>
            <w:gridSpan w:val="7"/>
            <w:vAlign w:val="center"/>
          </w:tcPr>
          <w:p w14:paraId="36C5468C" w14:textId="5DE01D95" w:rsidR="000B6303" w:rsidRPr="00F37AF6" w:rsidRDefault="00BD1FFD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第三次段考</w:t>
            </w:r>
          </w:p>
        </w:tc>
        <w:tc>
          <w:tcPr>
            <w:tcW w:w="3255" w:type="dxa"/>
            <w:gridSpan w:val="4"/>
            <w:vAlign w:val="center"/>
          </w:tcPr>
          <w:p w14:paraId="493049F7" w14:textId="77777777" w:rsidR="000B6303" w:rsidRDefault="000B6303" w:rsidP="00BD1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43402" w14:textId="77777777" w:rsidR="002B1652" w:rsidRDefault="002B1652" w:rsidP="001B5427">
      <w:r>
        <w:separator/>
      </w:r>
    </w:p>
  </w:endnote>
  <w:endnote w:type="continuationSeparator" w:id="0">
    <w:p w14:paraId="54A6AEC0" w14:textId="77777777" w:rsidR="002B1652" w:rsidRDefault="002B165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75BFD" w14:textId="77777777" w:rsidR="002B1652" w:rsidRDefault="002B1652" w:rsidP="001B5427">
      <w:r>
        <w:separator/>
      </w:r>
    </w:p>
  </w:footnote>
  <w:footnote w:type="continuationSeparator" w:id="0">
    <w:p w14:paraId="46AACDA7" w14:textId="77777777" w:rsidR="002B1652" w:rsidRDefault="002B165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B6303"/>
    <w:rsid w:val="000C56E1"/>
    <w:rsid w:val="00127AC1"/>
    <w:rsid w:val="00152BEC"/>
    <w:rsid w:val="0016628F"/>
    <w:rsid w:val="001671C7"/>
    <w:rsid w:val="001B5427"/>
    <w:rsid w:val="00205CB2"/>
    <w:rsid w:val="00227FFD"/>
    <w:rsid w:val="00246A43"/>
    <w:rsid w:val="002B1652"/>
    <w:rsid w:val="00302CC5"/>
    <w:rsid w:val="003A58D8"/>
    <w:rsid w:val="003D12AA"/>
    <w:rsid w:val="003F67EF"/>
    <w:rsid w:val="00473704"/>
    <w:rsid w:val="004E5C93"/>
    <w:rsid w:val="005752BC"/>
    <w:rsid w:val="005978EB"/>
    <w:rsid w:val="005D0510"/>
    <w:rsid w:val="006741FE"/>
    <w:rsid w:val="00694F82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F5082"/>
    <w:rsid w:val="00A01992"/>
    <w:rsid w:val="00A40960"/>
    <w:rsid w:val="00B01716"/>
    <w:rsid w:val="00BB6CA1"/>
    <w:rsid w:val="00BD1FFD"/>
    <w:rsid w:val="00C51D4F"/>
    <w:rsid w:val="00D85454"/>
    <w:rsid w:val="00D94187"/>
    <w:rsid w:val="00DB6C20"/>
    <w:rsid w:val="00DC05A7"/>
    <w:rsid w:val="00DC7C41"/>
    <w:rsid w:val="00E40DBD"/>
    <w:rsid w:val="00E54842"/>
    <w:rsid w:val="00F14320"/>
    <w:rsid w:val="00F37AF6"/>
    <w:rsid w:val="00F606C4"/>
    <w:rsid w:val="00F81E9F"/>
    <w:rsid w:val="00F90C89"/>
    <w:rsid w:val="00FC6A58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2025-09-03T02:55:00Z</dcterms:created>
  <dcterms:modified xsi:type="dcterms:W3CDTF">2025-09-03T02:55:00Z</dcterms:modified>
</cp:coreProperties>
</file>